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page" w:tblpX="838" w:tblpY="5"/>
        <w:tblW w:w="1082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1458"/>
        <w:gridCol w:w="5403"/>
        <w:gridCol w:w="897"/>
        <w:gridCol w:w="3066"/>
      </w:tblGrid>
      <w:tr w:rsidR="00FF100B" w:rsidRPr="0013623C" w14:paraId="41380107" w14:textId="77777777">
        <w:trPr>
          <w:trHeight w:val="530"/>
        </w:trPr>
        <w:tc>
          <w:tcPr>
            <w:tcW w:w="1458" w:type="dxa"/>
            <w:vAlign w:val="center"/>
          </w:tcPr>
          <w:p w14:paraId="3E2761B3" w14:textId="77777777" w:rsidR="00FF100B" w:rsidRPr="0013623C" w:rsidRDefault="00FF100B" w:rsidP="00FF100B">
            <w:pPr>
              <w:rPr>
                <w:rFonts w:ascii="Calibri" w:eastAsia="Times New Roman" w:hAnsi="Calibri"/>
                <w:b/>
                <w:sz w:val="22"/>
                <w:szCs w:val="22"/>
              </w:rPr>
            </w:pPr>
            <w:r w:rsidRPr="0013623C">
              <w:rPr>
                <w:rFonts w:ascii="Calibri" w:eastAsia="Times New Roman" w:hAnsi="Calibri"/>
                <w:b/>
                <w:sz w:val="22"/>
                <w:szCs w:val="22"/>
              </w:rPr>
              <w:t>Committee</w:t>
            </w:r>
          </w:p>
        </w:tc>
        <w:tc>
          <w:tcPr>
            <w:tcW w:w="5403" w:type="dxa"/>
            <w:vAlign w:val="center"/>
          </w:tcPr>
          <w:p w14:paraId="07DBF735" w14:textId="77777777" w:rsidR="00FF100B" w:rsidRPr="0013623C" w:rsidRDefault="00DD279A" w:rsidP="0079068B">
            <w:pPr>
              <w:rPr>
                <w:rFonts w:ascii="Calibri" w:eastAsia="Times New Roman" w:hAnsi="Calibri"/>
                <w:sz w:val="22"/>
                <w:szCs w:val="22"/>
              </w:rPr>
            </w:pPr>
            <w:r>
              <w:rPr>
                <w:rFonts w:ascii="Calibri" w:eastAsia="Times New Roman" w:hAnsi="Calibri"/>
                <w:sz w:val="22"/>
                <w:szCs w:val="22"/>
              </w:rPr>
              <w:t>Dental Technology Program Advisory Committee</w:t>
            </w:r>
          </w:p>
        </w:tc>
        <w:tc>
          <w:tcPr>
            <w:tcW w:w="897" w:type="dxa"/>
            <w:vAlign w:val="center"/>
          </w:tcPr>
          <w:p w14:paraId="1CA7644E" w14:textId="77777777" w:rsidR="00FF100B" w:rsidRPr="0013623C" w:rsidRDefault="00FF100B" w:rsidP="00FF100B">
            <w:pPr>
              <w:rPr>
                <w:rFonts w:ascii="Calibri" w:eastAsia="Times New Roman" w:hAnsi="Calibri"/>
                <w:b/>
                <w:sz w:val="22"/>
                <w:szCs w:val="22"/>
              </w:rPr>
            </w:pPr>
            <w:r w:rsidRPr="0013623C">
              <w:rPr>
                <w:rFonts w:ascii="Calibri" w:eastAsia="Times New Roman" w:hAnsi="Calibri"/>
                <w:b/>
                <w:sz w:val="22"/>
                <w:szCs w:val="22"/>
              </w:rPr>
              <w:t>Date</w:t>
            </w:r>
          </w:p>
        </w:tc>
        <w:tc>
          <w:tcPr>
            <w:tcW w:w="3066" w:type="dxa"/>
            <w:vAlign w:val="center"/>
          </w:tcPr>
          <w:p w14:paraId="5CBFB2B7" w14:textId="1A56C259" w:rsidR="00107A2E" w:rsidRPr="0013623C" w:rsidRDefault="009B0588" w:rsidP="00E66842">
            <w:pPr>
              <w:rPr>
                <w:rFonts w:ascii="Calibri" w:eastAsia="Times New Roman" w:hAnsi="Calibri"/>
                <w:sz w:val="22"/>
                <w:szCs w:val="22"/>
              </w:rPr>
            </w:pPr>
            <w:r>
              <w:rPr>
                <w:rFonts w:ascii="Calibri" w:eastAsia="Times New Roman" w:hAnsi="Calibri"/>
                <w:sz w:val="22"/>
                <w:szCs w:val="22"/>
              </w:rPr>
              <w:t>3/26/</w:t>
            </w:r>
            <w:r w:rsidR="00062B99">
              <w:rPr>
                <w:rFonts w:ascii="Calibri" w:eastAsia="Times New Roman" w:hAnsi="Calibri"/>
                <w:sz w:val="22"/>
                <w:szCs w:val="22"/>
              </w:rPr>
              <w:t>2024</w:t>
            </w:r>
          </w:p>
        </w:tc>
      </w:tr>
      <w:tr w:rsidR="00FF100B" w:rsidRPr="0013623C" w14:paraId="4DB104E0" w14:textId="77777777">
        <w:trPr>
          <w:trHeight w:val="70"/>
        </w:trPr>
        <w:tc>
          <w:tcPr>
            <w:tcW w:w="10824" w:type="dxa"/>
            <w:gridSpan w:val="4"/>
            <w:vAlign w:val="center"/>
          </w:tcPr>
          <w:p w14:paraId="1C8C4EA0" w14:textId="2AF4489D" w:rsidR="00FF100B" w:rsidRPr="0013623C" w:rsidRDefault="00FF100B" w:rsidP="00FF100B">
            <w:pPr>
              <w:rPr>
                <w:rFonts w:ascii="Calibri" w:eastAsia="Times New Roman" w:hAnsi="Calibri"/>
                <w:b/>
                <w:sz w:val="22"/>
                <w:szCs w:val="22"/>
              </w:rPr>
            </w:pPr>
            <w:r w:rsidRPr="0013623C">
              <w:rPr>
                <w:rFonts w:ascii="Calibri" w:eastAsia="Times New Roman" w:hAnsi="Calibri"/>
                <w:b/>
                <w:sz w:val="22"/>
                <w:szCs w:val="22"/>
              </w:rPr>
              <w:t>Participants</w:t>
            </w:r>
            <w:r w:rsidR="009F600B">
              <w:rPr>
                <w:rFonts w:ascii="Calibri" w:eastAsia="Times New Roman" w:hAnsi="Calibri"/>
                <w:b/>
                <w:sz w:val="22"/>
                <w:szCs w:val="22"/>
              </w:rPr>
              <w:t xml:space="preserve">  </w:t>
            </w:r>
            <w:r w:rsidR="009F600B">
              <w:t xml:space="preserve"> Arax Cohen, Dana Cohen, Olga Ramadan, Afsaneh Iranban,</w:t>
            </w:r>
            <w:r w:rsidR="00E06B6F">
              <w:t xml:space="preserve"> Dr. Ann Hamilton,</w:t>
            </w:r>
            <w:r w:rsidR="009F600B">
              <w:t xml:space="preserve"> Hamid Babaeian, Vince Silva, Andrew Sedler, Jamie Sands, Edwin Fajardo, David Block, Philip Kim, Lana Saleh, Brenda Moreno,</w:t>
            </w:r>
            <w:r w:rsidR="00062B99">
              <w:t xml:space="preserve"> Lily</w:t>
            </w:r>
            <w:r w:rsidR="00491510">
              <w:t xml:space="preserve"> Garcia</w:t>
            </w:r>
          </w:p>
        </w:tc>
      </w:tr>
      <w:tr w:rsidR="00FF100B" w:rsidRPr="0013623C" w14:paraId="0A0C1AEF" w14:textId="77777777">
        <w:trPr>
          <w:trHeight w:val="404"/>
        </w:trPr>
        <w:tc>
          <w:tcPr>
            <w:tcW w:w="10824" w:type="dxa"/>
            <w:gridSpan w:val="4"/>
            <w:vAlign w:val="center"/>
          </w:tcPr>
          <w:p w14:paraId="07272BAA" w14:textId="6B4C43A7" w:rsidR="005F3C73" w:rsidRPr="00E86ACC" w:rsidRDefault="00491510" w:rsidP="00E66842">
            <w:pPr>
              <w:rPr>
                <w:rFonts w:cs="Calibri"/>
                <w:szCs w:val="24"/>
              </w:rPr>
            </w:pPr>
            <w:r>
              <w:rPr>
                <w:rFonts w:ascii="Calibri" w:hAnsi="Calibri" w:cs="Calibri"/>
                <w:sz w:val="22"/>
                <w:szCs w:val="22"/>
              </w:rPr>
              <w:t xml:space="preserve">       </w:t>
            </w:r>
            <w:r w:rsidRPr="00E86ACC">
              <w:rPr>
                <w:rFonts w:cs="Calibri"/>
                <w:szCs w:val="24"/>
              </w:rPr>
              <w:t>Meeting Commenced: 6:00 pm</w:t>
            </w:r>
          </w:p>
          <w:p w14:paraId="6F839A2E" w14:textId="77777777" w:rsidR="0007370B" w:rsidRPr="00786B49" w:rsidRDefault="0007370B" w:rsidP="0007370B">
            <w:pPr>
              <w:pStyle w:val="ListParagraph"/>
              <w:numPr>
                <w:ilvl w:val="0"/>
                <w:numId w:val="32"/>
              </w:numPr>
              <w:spacing w:after="160" w:line="278" w:lineRule="auto"/>
            </w:pPr>
            <w:r w:rsidRPr="00DA3D08">
              <w:rPr>
                <w:rFonts w:ascii="Cambria" w:hAnsi="Cambria"/>
              </w:rPr>
              <w:t>Call to Order &amp; Introduction-Chairman Hamid Babaeian</w:t>
            </w:r>
          </w:p>
          <w:p w14:paraId="26BEC5D5" w14:textId="08E8F23E" w:rsidR="0007370B" w:rsidRPr="00841C01" w:rsidRDefault="0007370B" w:rsidP="0007370B">
            <w:pPr>
              <w:pStyle w:val="ListParagraph"/>
              <w:ind w:left="1080"/>
              <w:rPr>
                <w:rFonts w:ascii="Cambria" w:hAnsi="Cambria"/>
              </w:rPr>
            </w:pPr>
            <w:r w:rsidRPr="00841C01">
              <w:rPr>
                <w:rFonts w:ascii="Cambria" w:hAnsi="Cambria"/>
              </w:rPr>
              <w:t xml:space="preserve">Hamid Babaeian welcomed the attendees of the meeting. He requested everybody to introduce themselves. He said that he is interested in the grant that Mrs. Cohen will be talking about and hope that everyone will be in favor of it. Mrs. Cohen appreciated Mr. Babaeian for being a </w:t>
            </w:r>
            <w:r w:rsidR="003809E5" w:rsidRPr="00841C01">
              <w:rPr>
                <w:rFonts w:ascii="Cambria" w:hAnsi="Cambria"/>
              </w:rPr>
              <w:t>long-standing</w:t>
            </w:r>
            <w:r w:rsidRPr="00841C01">
              <w:rPr>
                <w:rFonts w:ascii="Cambria" w:hAnsi="Cambria"/>
              </w:rPr>
              <w:t xml:space="preserve"> advisory member and picking up the chairmanship after Kurt Tennyson retired. </w:t>
            </w:r>
          </w:p>
          <w:p w14:paraId="7FB83E3D" w14:textId="77777777" w:rsidR="0007370B" w:rsidRPr="00841C01" w:rsidRDefault="0007370B" w:rsidP="0007370B">
            <w:pPr>
              <w:pStyle w:val="NoSpacing"/>
              <w:numPr>
                <w:ilvl w:val="0"/>
                <w:numId w:val="32"/>
              </w:numPr>
              <w:rPr>
                <w:rFonts w:ascii="Cambria" w:hAnsi="Cambria"/>
              </w:rPr>
            </w:pPr>
            <w:r w:rsidRPr="00841C01">
              <w:rPr>
                <w:rFonts w:ascii="Cambria" w:hAnsi="Cambria"/>
              </w:rPr>
              <w:t>Approve Minutes of the meeting 12/7/2022</w:t>
            </w:r>
          </w:p>
          <w:p w14:paraId="5A389D66" w14:textId="77777777" w:rsidR="0007370B" w:rsidRPr="00841C01" w:rsidRDefault="0007370B" w:rsidP="0007370B">
            <w:pPr>
              <w:pStyle w:val="NoSpacing"/>
              <w:numPr>
                <w:ilvl w:val="0"/>
                <w:numId w:val="32"/>
              </w:numPr>
              <w:rPr>
                <w:rFonts w:ascii="Cambria" w:hAnsi="Cambria"/>
              </w:rPr>
            </w:pPr>
            <w:r w:rsidRPr="00841C01">
              <w:rPr>
                <w:rFonts w:ascii="Cambria" w:hAnsi="Cambria"/>
              </w:rPr>
              <w:t xml:space="preserve">Discussions: Program Changes, Funding </w:t>
            </w:r>
          </w:p>
          <w:p w14:paraId="48FB39FB" w14:textId="02754240" w:rsidR="0007370B" w:rsidRDefault="0007370B" w:rsidP="0007370B">
            <w:pPr>
              <w:pStyle w:val="NoSpacing"/>
              <w:rPr>
                <w:rFonts w:ascii="Cambria" w:hAnsi="Cambria"/>
              </w:rPr>
            </w:pPr>
            <w:r w:rsidRPr="00841C01">
              <w:rPr>
                <w:rFonts w:ascii="Cambria" w:hAnsi="Cambria"/>
              </w:rPr>
              <w:t>Mrs. Cohen invited everyone to attend the CTE Gala Event on April 17, 2024. She said she is</w:t>
            </w:r>
            <w:r>
              <w:rPr>
                <w:rFonts w:ascii="Cambria" w:hAnsi="Cambria"/>
              </w:rPr>
              <w:t xml:space="preserve"> </w:t>
            </w:r>
            <w:r w:rsidR="00C92430">
              <w:rPr>
                <w:rFonts w:ascii="Cambria" w:hAnsi="Cambria"/>
              </w:rPr>
              <w:t>a</w:t>
            </w:r>
            <w:r w:rsidRPr="002657E5">
              <w:rPr>
                <w:rFonts w:ascii="Cambria" w:hAnsi="Cambria"/>
              </w:rPr>
              <w:t xml:space="preserve">pplying for the Perkins Federal grant which is on a yearly basis. Part of the application process is to ensure that a bunch of data is gathered including the input received from the Advisory Board which is a focal point. This is the reason why in principle this meeting is being held at the end of the year on a regular basis. Last year, due to the accreditation site visit, we did not have the traditional yearly meeting. Throughout the years, there were many discussions and recommendations from the Advisory Board.  In principle, we tried to be in line with those recommendations as best as we could. She asked for input from the board about the latest move in technology and material changes in the dental profession and the industry which can be addressed in the curriculum. She explained that Perkins is a federal grant designated for the </w:t>
            </w:r>
            <w:r>
              <w:rPr>
                <w:rFonts w:ascii="Cambria" w:hAnsi="Cambria"/>
              </w:rPr>
              <w:t>c</w:t>
            </w:r>
            <w:r w:rsidRPr="002657E5">
              <w:rPr>
                <w:rFonts w:ascii="Cambria" w:hAnsi="Cambria"/>
              </w:rPr>
              <w:t>areer technical education. The allowable areas of funding go</w:t>
            </w:r>
            <w:r w:rsidR="00ED7352">
              <w:rPr>
                <w:rFonts w:ascii="Cambria" w:hAnsi="Cambria"/>
              </w:rPr>
              <w:t xml:space="preserve"> </w:t>
            </w:r>
            <w:r w:rsidRPr="002657E5">
              <w:rPr>
                <w:rFonts w:ascii="Cambria" w:hAnsi="Cambria"/>
              </w:rPr>
              <w:t>with technology such as implementation, development and curricular support of any new program. For example, new developments in the profession or in the industry that the dental program is specialized in. The grant will not allow for example, old equipment to be replaced. This grant is related to innovations related to student success in completion, in employment and transferring to further their education. They are also looking at indicators such as underserved population of students that needs additional help than the regular ones. The</w:t>
            </w:r>
            <w:r>
              <w:rPr>
                <w:rFonts w:ascii="Cambria" w:hAnsi="Cambria"/>
              </w:rPr>
              <w:t>se are the</w:t>
            </w:r>
            <w:r w:rsidRPr="002657E5">
              <w:rPr>
                <w:rFonts w:ascii="Cambria" w:hAnsi="Cambria"/>
              </w:rPr>
              <w:t xml:space="preserve"> support that these students need to access and continue their education.</w:t>
            </w:r>
            <w:r w:rsidRPr="00703AB4">
              <w:rPr>
                <w:rFonts w:ascii="Cambria" w:hAnsi="Cambria"/>
              </w:rPr>
              <w:t xml:space="preserve"> </w:t>
            </w:r>
            <w:r w:rsidRPr="002657E5">
              <w:rPr>
                <w:rFonts w:ascii="Cambria" w:hAnsi="Cambria"/>
              </w:rPr>
              <w:t xml:space="preserve">The curriculum is organized to essentially have a dual learning deliverance. We do the projects hands on and then transfer it on digital experience or digital learning process. The administration requires us to reduce the number of units that the program currently has and </w:t>
            </w:r>
            <w:r w:rsidR="00F81857">
              <w:rPr>
                <w:rFonts w:ascii="Cambria" w:hAnsi="Cambria"/>
              </w:rPr>
              <w:t>a</w:t>
            </w:r>
            <w:r w:rsidRPr="002657E5">
              <w:rPr>
                <w:rFonts w:ascii="Cambria" w:hAnsi="Cambria"/>
              </w:rPr>
              <w:t>lso as much as we can to remove courses during intersessions.</w:t>
            </w:r>
          </w:p>
          <w:p w14:paraId="68EC298C" w14:textId="44200BFA" w:rsidR="0007370B" w:rsidRPr="004054DA" w:rsidRDefault="0007370B" w:rsidP="0007370B">
            <w:r w:rsidRPr="00072227">
              <w:t>Mr.  Babaeian suggested to emphasize on digital in the curriculum since digital is where the             direction is taking on now in the laboratories. It just gives the opportunity to the students to learn more</w:t>
            </w:r>
            <w:r w:rsidRPr="004747AB">
              <w:t xml:space="preserve"> </w:t>
            </w:r>
            <w:r w:rsidRPr="00AE1CA5">
              <w:t>digital aspects of the courses.</w:t>
            </w:r>
            <w:r>
              <w:t xml:space="preserve"> </w:t>
            </w:r>
            <w:r w:rsidRPr="00E85524">
              <w:t xml:space="preserve">Ms. Jamie Sands agreed with Mr. Babaeian. She said that </w:t>
            </w:r>
            <w:r w:rsidR="00C55E79">
              <w:t>there</w:t>
            </w:r>
            <w:r w:rsidR="004E336E">
              <w:t xml:space="preserve"> is</w:t>
            </w:r>
            <w:r w:rsidRPr="00E85524">
              <w:t xml:space="preserve"> a bigger challenge than you ever had before, because you only have to teach one modality which is analog. Now, your students have</w:t>
            </w:r>
            <w:r w:rsidR="00C55E79">
              <w:t xml:space="preserve"> </w:t>
            </w:r>
            <w:r w:rsidRPr="00E85524">
              <w:t xml:space="preserve">to learn both analog and digital.  </w:t>
            </w:r>
            <w:r w:rsidRPr="004054DA">
              <w:t xml:space="preserve">Mr. Vince Silva suggested how to make digital accessible. He actually created a digital platform using 3-D viewers and augmented reality holograms. So now the students are able to use visuals. As clinicians and technicians, we need to see every aspect of a case, to see what appropriate treatment plan to use.  You are just creating a digital catalog of content that will be accessible anytime anywhere. </w:t>
            </w:r>
            <w:r w:rsidR="001A67DD">
              <w:t xml:space="preserve">Mr. Silva </w:t>
            </w:r>
            <w:r w:rsidRPr="004054DA">
              <w:t>will send the link on the chat. Mrs. Cohen said that she is aware of the AI technology. She and Olga had a Virtual Reality training. She said that the state mandate</w:t>
            </w:r>
            <w:r w:rsidR="0069671C">
              <w:t>s</w:t>
            </w:r>
            <w:r w:rsidRPr="004054DA">
              <w:t xml:space="preserve"> the college to have certain rules. For a community college, a student is supposed to graduate </w:t>
            </w:r>
            <w:r w:rsidRPr="004054DA">
              <w:lastRenderedPageBreak/>
              <w:t xml:space="preserve">with </w:t>
            </w:r>
            <w:r w:rsidR="003809E5" w:rsidRPr="004054DA">
              <w:t>60 units</w:t>
            </w:r>
            <w:r w:rsidRPr="004054DA">
              <w:t xml:space="preserve">. Our program is already almost 85-90 units for an associate degree with the general education. Our program has 73.5 core units plus an additional 19 general education units.  Our team is looking on how to trim down hours and units as per requirements.  It puts us in a tight spot of what to take out and </w:t>
            </w:r>
            <w:r w:rsidR="003809E5" w:rsidRPr="004054DA">
              <w:t>assures</w:t>
            </w:r>
            <w:r w:rsidRPr="004054DA">
              <w:t xml:space="preserve"> that the students have the fundamentals when they graduate.  Mrs. Cohen said that there is still many of the industry that still does some of the things hands on.  Mr. Cohen explained that we use analog because it is very difficult on the 2-D screen to teach a 3-dimensional art. We need to ground them in the 3 dimensions by hand first, so then they know how to visualize what they are seeing in 2D. Ms. Jamie Sands suggested why not do it </w:t>
            </w:r>
            <w:r w:rsidR="003809E5" w:rsidRPr="004054DA">
              <w:t>simultaneously,</w:t>
            </w:r>
            <w:r w:rsidRPr="004054DA">
              <w:t xml:space="preserve"> so they have to build the central in 3-D and then buil</w:t>
            </w:r>
            <w:r w:rsidR="00324545">
              <w:t>d</w:t>
            </w:r>
            <w:r w:rsidRPr="004054DA">
              <w:t xml:space="preserve"> it digitally. Mr. Cohen said that is what the students are doing. Mr. Edwin Fajardo said that the students have to learn in 2 dimensions. They have to learn what an oblique ridge, transverse ridge and how it functions in occlusion for them to understand what they are doing digitally.   Mr. Babaeian suggested to</w:t>
            </w:r>
            <w:r w:rsidR="00E96D1F">
              <w:t xml:space="preserve"> </w:t>
            </w:r>
            <w:r w:rsidRPr="004054DA">
              <w:t>show the students demo, video tapes or over the shoulder demo of what is analog and then start focusing more on the digital.  Mr. Philip Kim said that he got 2 of your former students and 300 and something random technicians from different labs and backgrounds.  He recently integrated a lot of AI into the system, like something new which is the occlusion. He realized newer students still did not understand occlusion. The AI would find the bite, but they would not understand why it is right. His older technicians who have cut teeth by their hands would look at it and they would know that there is something wrong with it. The younger technicians know how to use these digital tools, but they do not know the basics. Mrs. Cohen said that the young ones just started and learn a little bit of the fundamentals of mythology, occlusion and functions. They do not have the eye formed. It takes a long time to do that. They are not well versed into all the variations of cases and a potential combination. It comes from experience. Mrs. Jamie Sands suggested for students to shadow doctors</w:t>
            </w:r>
            <w:r w:rsidR="005A2EC1">
              <w:t xml:space="preserve">, and bring </w:t>
            </w:r>
            <w:r w:rsidR="004A631D">
              <w:t>new certificate</w:t>
            </w:r>
            <w:r w:rsidR="00D070FC">
              <w:t xml:space="preserve">, like an Introduction level. </w:t>
            </w:r>
            <w:r w:rsidRPr="004054DA">
              <w:t>Mrs. Cohen said that she just came from the Louisiana University</w:t>
            </w:r>
            <w:r w:rsidR="00AF5FF9">
              <w:t xml:space="preserve"> for a site visit</w:t>
            </w:r>
            <w:r w:rsidRPr="004054DA">
              <w:t xml:space="preserve"> and the technicians in the dental program learn side by side with the clinical program.  It is a big difference, because they can actually</w:t>
            </w:r>
            <w:r w:rsidR="00F8684F">
              <w:t xml:space="preserve"> </w:t>
            </w:r>
            <w:r w:rsidRPr="004054DA">
              <w:t>see cases, work with cases and actually collaborate</w:t>
            </w:r>
            <w:r w:rsidR="00F8684F">
              <w:t xml:space="preserve"> with the doctors</w:t>
            </w:r>
            <w:r w:rsidRPr="004054DA">
              <w:t xml:space="preserve">. She loves the idea and would like to implement students to shadow the doctors. The students can have a week in the dental office.  </w:t>
            </w:r>
            <w:r w:rsidR="002900E8">
              <w:t>She</w:t>
            </w:r>
            <w:r w:rsidRPr="004054DA">
              <w:t xml:space="preserve"> replied that we have to find clinicians that are willing to team up and allow the students to be in their offices. Mr. Philip Kim said that it takes years of knowledge to learn about occlusion. </w:t>
            </w:r>
            <w:r w:rsidR="00B52A40">
              <w:t>The students</w:t>
            </w:r>
            <w:r w:rsidRPr="004054DA">
              <w:t xml:space="preserve"> will need to fail over and mess up a lot before they actually get it. Mrs. Olga Ramadan said that we can asked two students from the program in this meeting about their concern</w:t>
            </w:r>
            <w:r w:rsidR="001622D6">
              <w:t>s</w:t>
            </w:r>
            <w:r w:rsidRPr="004054DA">
              <w:t>, obstacles and challenges regarding the program and what changes they want for the program.  Brenda Moreno, a graduating student said part of the program is for us to have certain hours of internship and some laboratory owners are not willing to help students</w:t>
            </w:r>
            <w:r w:rsidR="00875C1E">
              <w:t>, if they do not have some type certification</w:t>
            </w:r>
            <w:r w:rsidRPr="004054DA">
              <w:t>. The reason like what the owner of Paramount Studio said, we would make mistakes because we are in the learning process. In this field, experiences matters. If you get the chance to give us an opportunity to be side by side with you, it is extremely awesome. We are going at the end of the program to get a chance to have the knowledge and the experience that you want us to have.  Lana Saleh, a 1st y</w:t>
            </w:r>
            <w:r w:rsidR="00ED7591">
              <w:t>ear</w:t>
            </w:r>
            <w:r w:rsidRPr="004054DA">
              <w:t xml:space="preserve"> student said that she likes the great idea of shadowing for a dentist. She noticed a lot of students are lost in the process like when to send the dentist the work. When is the try-in. When do I get it back? </w:t>
            </w:r>
            <w:r w:rsidR="00017897">
              <w:t xml:space="preserve"> </w:t>
            </w:r>
            <w:r w:rsidRPr="004054DA">
              <w:t>So, visiting a dental office for a week would be an amazing idea. She does not know if the dentist would collaborate with that.  She said that we are not focusing on the digital world. We are focusing more on the hand</w:t>
            </w:r>
            <w:r w:rsidR="00017897">
              <w:t>s</w:t>
            </w:r>
            <w:r w:rsidRPr="004054DA">
              <w:t xml:space="preserve"> on project. She </w:t>
            </w:r>
            <w:r w:rsidR="00017897">
              <w:t xml:space="preserve">suggested </w:t>
            </w:r>
            <w:r w:rsidRPr="004054DA">
              <w:t xml:space="preserve">that if it is possible to dedicate a week of each course for digital world after the finals or after we learn the anatomy. The digital world definitely comes secondary, and she feels like it is essential for her career in the future.  In response to what Brenda commented on laboratory owners not willing to help, Mr. Edwin Fajardo said that Hamid, David </w:t>
            </w:r>
            <w:r w:rsidRPr="004054DA">
              <w:lastRenderedPageBreak/>
              <w:t>and me and Paramount</w:t>
            </w:r>
            <w:r w:rsidR="0082267E">
              <w:t xml:space="preserve"> </w:t>
            </w:r>
            <w:r w:rsidR="004B6ADC">
              <w:t>Dental</w:t>
            </w:r>
            <w:r w:rsidRPr="004054DA">
              <w:t xml:space="preserve"> as well are inviting</w:t>
            </w:r>
            <w:r w:rsidR="00E94055">
              <w:t xml:space="preserve"> the students to intern</w:t>
            </w:r>
            <w:r w:rsidRPr="004054DA">
              <w:t xml:space="preserve">.  Most of our staff are students of Mrs. Ramadan or of LACC </w:t>
            </w:r>
            <w:r w:rsidR="00E94055">
              <w:t xml:space="preserve">or </w:t>
            </w:r>
            <w:r w:rsidRPr="004054DA">
              <w:t>Pasadena</w:t>
            </w:r>
            <w:r w:rsidR="00E94055">
              <w:t xml:space="preserve"> City College.</w:t>
            </w:r>
            <w:r w:rsidRPr="004054DA">
              <w:t xml:space="preserve"> He said that they always openly accept interns and they are willing to share knowledge. He hopes to hire our students when they graduate.  Mrs. Olga Ramadan appreciated the support of Mr. Edwin Fajardo. She said that the only issue is that </w:t>
            </w:r>
            <w:r w:rsidR="00BE7D2A">
              <w:t>his</w:t>
            </w:r>
            <w:r w:rsidRPr="004054DA">
              <w:t xml:space="preserve"> laboratory is too far from Los Angeles. The students between their classes, have only certain hours to do internship. For them to get to your lab and then get back is an obstacle. Mr. Fajardo said they will be opening swing shifts. This would facilitate future or current interns 3 or 4 hours during a swing shift after their school program, so they can get exposure in a large scale lab. Mrs. Jamie Sands suggested for the Ceramists to call the dentist</w:t>
            </w:r>
            <w:r w:rsidR="003433FB">
              <w:t>s</w:t>
            </w:r>
            <w:r w:rsidRPr="004054DA">
              <w:t xml:space="preserve"> to allow students into their offices.  The ceramist can call their providers and say that they are members of the Advisory Board at LACC and ask the doctors if they will allow for student</w:t>
            </w:r>
            <w:r w:rsidR="00E45E83">
              <w:t xml:space="preserve">s </w:t>
            </w:r>
            <w:r w:rsidRPr="004054DA">
              <w:t xml:space="preserve">to be in their office. Mrs. Cohen agreed for ceramist reaching out to dentist.  She appreciated the help of Edwin, Hamid, Andrew, Philip and David for supporting the students in their internship.  </w:t>
            </w:r>
            <w:r w:rsidR="00EC50F6">
              <w:t>M</w:t>
            </w:r>
            <w:r w:rsidRPr="004054DA">
              <w:t xml:space="preserve">r. Edwin Fajardo said he has 11 of our graduates working in his laboratory. Mrs. Ramadan said that Arax and her learned the 3-D Virtual Reality. She included the 3-D Virtual reality in some of the courses she has been teaching. Mr. Philip Kim suggested to put students on customer service lines. He said that a lot of calls are technical calls. They really get smart at solving doctors’ problems. Mrs. Cohen </w:t>
            </w:r>
            <w:r w:rsidR="005A1178">
              <w:t>replied</w:t>
            </w:r>
            <w:r w:rsidRPr="004054DA">
              <w:t xml:space="preserve"> that it is entirely up to the individual student if they are interested in customer service.  A lot of our students are interested in hands on experience, not so much being on the phone. They have been seeking a position or employment in a laboratory to expand their knowledge and skills that they have learned. Mr. Babaeian ask Mrs. Cohen if </w:t>
            </w:r>
            <w:r w:rsidR="00A669F0">
              <w:t xml:space="preserve">she </w:t>
            </w:r>
            <w:r w:rsidRPr="004054DA">
              <w:t>ha</w:t>
            </w:r>
            <w:r w:rsidR="00A669F0">
              <w:t>s</w:t>
            </w:r>
            <w:r w:rsidRPr="004054DA">
              <w:t xml:space="preserve"> any communications with other schools running our program to see what challenges they have. Mrs. Cohen said she has communicated with schools with the same program throughout the country. She has been to CODA site visits to other </w:t>
            </w:r>
            <w:r w:rsidR="00B24DDB">
              <w:t>d</w:t>
            </w:r>
            <w:r w:rsidRPr="004054DA">
              <w:t xml:space="preserve">ental </w:t>
            </w:r>
            <w:r w:rsidR="00B24DDB">
              <w:t>s</w:t>
            </w:r>
            <w:r w:rsidRPr="004054DA">
              <w:t xml:space="preserve">chools. In California, </w:t>
            </w:r>
            <w:r w:rsidR="00924CC7">
              <w:t>there is</w:t>
            </w:r>
            <w:r w:rsidRPr="004054DA">
              <w:t xml:space="preserve"> only Pasadena College with the same program.  They have even greater challenges than us. It has been across the board a different set of challenges more predominant in the area of trying to make the students focused. This is quite a challenge for us instructors and for the students to navigate or challenge their personal lives and include a program such as this that is very demanding and time consuming. Majority of the schools have the same challenges as we do. How much of the analog, the hands on, the fundamentals to either transfer them on digital experiences or have a hybrid format. How much of that should you take out to put more of the digital exercises or practices. Brenda Moreno commented that if this group is taking time to be with us, it is because they want to help us. She has been telling Mrs. Cohen that it would be nice to have outsiders come and tell us about their experiences. She would like to learn about their knowledge</w:t>
            </w:r>
            <w:r w:rsidR="00755BA2">
              <w:t xml:space="preserve"> about the industry</w:t>
            </w:r>
            <w:r w:rsidR="00B52617">
              <w:t>.</w:t>
            </w:r>
            <w:r w:rsidRPr="004054DA">
              <w:t xml:space="preserve"> Mr. David Block commented that he realized that the artistry in dental is not going in the direction that he cared for. The reason he said is that he thinks that the breed of technicians that are out there these days are computer technicians. </w:t>
            </w:r>
            <w:r w:rsidR="00B52617">
              <w:t xml:space="preserve"> He </w:t>
            </w:r>
            <w:r w:rsidR="00F917A8">
              <w:t>suggested that t</w:t>
            </w:r>
            <w:r w:rsidRPr="004054DA">
              <w:t>he emphasis has to be more on the artistry of dentistry rather than technology of dentistry. Mrs. Cohen responded that we are trying to blend all these elements that are part of this wonderful craft. She added that no matter how much technology we have to get to where you are, to be able to use that technology. To maximize your outcome, you have to have a volume of knowledge and experience.</w:t>
            </w:r>
          </w:p>
          <w:p w14:paraId="4702D81F" w14:textId="77777777" w:rsidR="0007370B" w:rsidRPr="004054DA" w:rsidRDefault="0007370B" w:rsidP="0007370B">
            <w:pPr>
              <w:pStyle w:val="NoSpacing"/>
              <w:rPr>
                <w:rFonts w:ascii="Cambria" w:hAnsi="Cambria"/>
              </w:rPr>
            </w:pPr>
          </w:p>
          <w:p w14:paraId="265F9659" w14:textId="77777777" w:rsidR="00831EE5" w:rsidRDefault="00831EE5" w:rsidP="00831EE5">
            <w:pPr>
              <w:pStyle w:val="ListParagraph"/>
              <w:ind w:left="1080"/>
            </w:pPr>
          </w:p>
          <w:p w14:paraId="3C1792AC" w14:textId="77777777" w:rsidR="00831EE5" w:rsidRDefault="00831EE5" w:rsidP="00831EE5">
            <w:pPr>
              <w:pStyle w:val="ListParagraph"/>
              <w:ind w:left="1080"/>
            </w:pPr>
          </w:p>
          <w:p w14:paraId="6F62AF1E" w14:textId="77777777" w:rsidR="00831EE5" w:rsidRDefault="00831EE5" w:rsidP="00831EE5">
            <w:pPr>
              <w:pStyle w:val="ListParagraph"/>
              <w:ind w:left="1080"/>
            </w:pPr>
          </w:p>
          <w:p w14:paraId="37E4FB8C" w14:textId="77777777" w:rsidR="00831EE5" w:rsidRDefault="00831EE5" w:rsidP="00831EE5">
            <w:pPr>
              <w:pStyle w:val="ListParagraph"/>
              <w:ind w:left="1080"/>
            </w:pPr>
          </w:p>
          <w:p w14:paraId="66930831" w14:textId="77777777" w:rsidR="00831EE5" w:rsidRDefault="00831EE5" w:rsidP="00831EE5">
            <w:pPr>
              <w:pStyle w:val="ListParagraph"/>
              <w:ind w:left="1080"/>
            </w:pPr>
          </w:p>
          <w:p w14:paraId="31AE33F1" w14:textId="77777777" w:rsidR="00831EE5" w:rsidRDefault="00831EE5" w:rsidP="00831EE5">
            <w:pPr>
              <w:pStyle w:val="ListParagraph"/>
              <w:ind w:left="1080"/>
            </w:pPr>
          </w:p>
          <w:p w14:paraId="030B6CDC" w14:textId="77777777" w:rsidR="00831EE5" w:rsidRDefault="00831EE5" w:rsidP="00831EE5">
            <w:pPr>
              <w:pStyle w:val="ListParagraph"/>
              <w:ind w:left="1080"/>
            </w:pPr>
          </w:p>
          <w:p w14:paraId="685BF243" w14:textId="77777777" w:rsidR="00831EE5" w:rsidRDefault="00831EE5" w:rsidP="00831EE5">
            <w:pPr>
              <w:pStyle w:val="ListParagraph"/>
              <w:ind w:left="1080"/>
            </w:pPr>
          </w:p>
          <w:p w14:paraId="2A69D2FA" w14:textId="77777777" w:rsidR="00831EE5" w:rsidRDefault="00831EE5" w:rsidP="00831EE5">
            <w:pPr>
              <w:pStyle w:val="ListParagraph"/>
              <w:ind w:left="1080"/>
            </w:pPr>
          </w:p>
          <w:p w14:paraId="38CF9B1C" w14:textId="77777777" w:rsidR="00831EE5" w:rsidRDefault="00831EE5" w:rsidP="00831EE5">
            <w:pPr>
              <w:pStyle w:val="ListParagraph"/>
              <w:ind w:left="1080"/>
            </w:pPr>
          </w:p>
          <w:p w14:paraId="0F7E564B" w14:textId="77777777" w:rsidR="00831EE5" w:rsidRDefault="00831EE5" w:rsidP="00831EE5">
            <w:pPr>
              <w:pStyle w:val="ListParagraph"/>
              <w:ind w:left="1080"/>
            </w:pPr>
          </w:p>
          <w:p w14:paraId="7CC13BE8" w14:textId="77777777" w:rsidR="00831EE5" w:rsidRDefault="00831EE5" w:rsidP="00831EE5">
            <w:pPr>
              <w:pStyle w:val="ListParagraph"/>
              <w:ind w:left="1080"/>
            </w:pPr>
          </w:p>
          <w:p w14:paraId="1C242A1F" w14:textId="77777777" w:rsidR="00831EE5" w:rsidRDefault="00831EE5" w:rsidP="00831EE5">
            <w:pPr>
              <w:pStyle w:val="ListParagraph"/>
              <w:ind w:left="1080"/>
            </w:pPr>
          </w:p>
          <w:p w14:paraId="32709E09" w14:textId="77777777" w:rsidR="00831EE5" w:rsidRDefault="00831EE5" w:rsidP="00831EE5">
            <w:pPr>
              <w:pStyle w:val="ListParagraph"/>
              <w:ind w:left="1080"/>
            </w:pPr>
          </w:p>
          <w:p w14:paraId="256B90A5" w14:textId="77777777" w:rsidR="00831EE5" w:rsidRDefault="00831EE5" w:rsidP="00831EE5">
            <w:pPr>
              <w:pStyle w:val="ListParagraph"/>
              <w:ind w:left="1080"/>
            </w:pPr>
          </w:p>
          <w:p w14:paraId="2A98C776" w14:textId="77777777" w:rsidR="00831EE5" w:rsidRDefault="00831EE5" w:rsidP="00831EE5">
            <w:pPr>
              <w:pStyle w:val="ListParagraph"/>
              <w:ind w:left="1080"/>
            </w:pPr>
          </w:p>
          <w:p w14:paraId="4228B237" w14:textId="77777777" w:rsidR="00831EE5" w:rsidRDefault="00831EE5" w:rsidP="00831EE5">
            <w:pPr>
              <w:pStyle w:val="ListParagraph"/>
              <w:ind w:left="1080"/>
            </w:pPr>
          </w:p>
          <w:p w14:paraId="2E49B23C" w14:textId="77777777" w:rsidR="00831EE5" w:rsidRDefault="00831EE5" w:rsidP="00831EE5">
            <w:pPr>
              <w:pStyle w:val="ListParagraph"/>
              <w:ind w:left="1080"/>
            </w:pPr>
          </w:p>
          <w:p w14:paraId="5C4781DC" w14:textId="77777777" w:rsidR="00831EE5" w:rsidRDefault="00831EE5" w:rsidP="00831EE5">
            <w:pPr>
              <w:pStyle w:val="ListParagraph"/>
              <w:ind w:left="1080"/>
            </w:pPr>
          </w:p>
          <w:p w14:paraId="3E4DBB80" w14:textId="77777777" w:rsidR="00831EE5" w:rsidRDefault="00831EE5" w:rsidP="00831EE5">
            <w:pPr>
              <w:pStyle w:val="ListParagraph"/>
              <w:ind w:left="1080"/>
            </w:pPr>
          </w:p>
          <w:p w14:paraId="1B14DA6C" w14:textId="0178373F" w:rsidR="00044F10" w:rsidRPr="00BF3366" w:rsidRDefault="00044F10" w:rsidP="00E66842">
            <w:pPr>
              <w:rPr>
                <w:rFonts w:ascii="Calibri" w:hAnsi="Calibri" w:cs="Calibri"/>
                <w:sz w:val="22"/>
                <w:szCs w:val="22"/>
              </w:rPr>
            </w:pPr>
          </w:p>
        </w:tc>
      </w:tr>
      <w:tr w:rsidR="00FF100B" w:rsidRPr="0013623C" w14:paraId="51AE065B" w14:textId="77777777">
        <w:trPr>
          <w:trHeight w:val="404"/>
        </w:trPr>
        <w:tc>
          <w:tcPr>
            <w:tcW w:w="10824" w:type="dxa"/>
            <w:gridSpan w:val="4"/>
            <w:vAlign w:val="center"/>
          </w:tcPr>
          <w:p w14:paraId="77B0B8CA" w14:textId="0097622A" w:rsidR="00360910" w:rsidRPr="009D1C88" w:rsidRDefault="00360910" w:rsidP="009D1C88">
            <w:pPr>
              <w:spacing w:after="160" w:line="259" w:lineRule="auto"/>
              <w:rPr>
                <w:rFonts w:ascii="Calibri" w:eastAsia="Times New Roman" w:hAnsi="Calibri"/>
                <w:b/>
                <w:sz w:val="22"/>
                <w:szCs w:val="22"/>
              </w:rPr>
            </w:pPr>
          </w:p>
        </w:tc>
      </w:tr>
      <w:tr w:rsidR="00FF100B" w:rsidRPr="0013623C" w14:paraId="50304A90" w14:textId="77777777">
        <w:trPr>
          <w:trHeight w:val="404"/>
        </w:trPr>
        <w:tc>
          <w:tcPr>
            <w:tcW w:w="10824" w:type="dxa"/>
            <w:gridSpan w:val="4"/>
            <w:vAlign w:val="center"/>
          </w:tcPr>
          <w:p w14:paraId="1C36BD55" w14:textId="77777777" w:rsidR="00A6299C" w:rsidRDefault="00A6299C" w:rsidP="00BF3366">
            <w:pPr>
              <w:rPr>
                <w:rFonts w:ascii="Calibri" w:hAnsi="Calibri" w:cs="Calibri"/>
                <w:sz w:val="22"/>
              </w:rPr>
            </w:pPr>
          </w:p>
          <w:p w14:paraId="7B0A2B69" w14:textId="4F7C4184" w:rsidR="008E2BCB" w:rsidRPr="00A6299C" w:rsidRDefault="008E2BCB" w:rsidP="003C57DC">
            <w:pPr>
              <w:rPr>
                <w:rFonts w:ascii="Calibri" w:hAnsi="Calibri" w:cs="Calibri"/>
                <w:b/>
                <w:sz w:val="22"/>
                <w:szCs w:val="22"/>
              </w:rPr>
            </w:pPr>
            <w:r w:rsidRPr="005F3C73">
              <w:rPr>
                <w:rFonts w:ascii="Calibri" w:hAnsi="Calibri" w:cs="Calibri"/>
                <w:b/>
                <w:sz w:val="22"/>
                <w:szCs w:val="22"/>
              </w:rPr>
              <w:t>Adjournment</w:t>
            </w:r>
            <w:r w:rsidR="007B3F16">
              <w:rPr>
                <w:rFonts w:ascii="Calibri" w:hAnsi="Calibri" w:cs="Calibri"/>
                <w:b/>
                <w:sz w:val="22"/>
                <w:szCs w:val="22"/>
              </w:rPr>
              <w:t>:</w:t>
            </w:r>
            <w:r w:rsidR="003B4C07">
              <w:rPr>
                <w:rFonts w:ascii="Calibri" w:hAnsi="Calibri" w:cs="Calibri"/>
                <w:b/>
                <w:sz w:val="22"/>
                <w:szCs w:val="22"/>
              </w:rPr>
              <w:t xml:space="preserve"> 7:30pm</w:t>
            </w:r>
          </w:p>
        </w:tc>
      </w:tr>
      <w:tr w:rsidR="00FB5F7A" w:rsidRPr="0013623C" w14:paraId="57F44062" w14:textId="77777777">
        <w:trPr>
          <w:trHeight w:val="404"/>
        </w:trPr>
        <w:tc>
          <w:tcPr>
            <w:tcW w:w="10824" w:type="dxa"/>
            <w:gridSpan w:val="4"/>
            <w:vAlign w:val="center"/>
          </w:tcPr>
          <w:p w14:paraId="288A2D30" w14:textId="77777777" w:rsidR="00FB5F7A" w:rsidRDefault="00FB5F7A" w:rsidP="00BF3366">
            <w:pPr>
              <w:rPr>
                <w:rFonts w:ascii="Calibri" w:hAnsi="Calibri" w:cs="Calibri"/>
                <w:sz w:val="22"/>
              </w:rPr>
            </w:pPr>
          </w:p>
        </w:tc>
      </w:tr>
    </w:tbl>
    <w:p w14:paraId="67A9540C" w14:textId="77777777" w:rsidR="00FF100B" w:rsidRPr="0013623C" w:rsidRDefault="00FF100B" w:rsidP="00FF100B">
      <w:pPr>
        <w:rPr>
          <w:rFonts w:ascii="Calibri" w:hAnsi="Calibri"/>
          <w:sz w:val="22"/>
          <w:szCs w:val="22"/>
        </w:rPr>
      </w:pPr>
    </w:p>
    <w:sectPr w:rsidR="00FF100B" w:rsidRPr="0013623C" w:rsidSect="00034C84">
      <w:headerReference w:type="even" r:id="rId11"/>
      <w:headerReference w:type="default" r:id="rId12"/>
      <w:footerReference w:type="default" r:id="rId13"/>
      <w:pgSz w:w="12240" w:h="15840"/>
      <w:pgMar w:top="1440" w:right="1440" w:bottom="1440" w:left="1440" w:header="547" w:footer="5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A19A51" w14:textId="77777777" w:rsidR="00F11F21" w:rsidRDefault="00F11F21">
      <w:r>
        <w:separator/>
      </w:r>
    </w:p>
  </w:endnote>
  <w:endnote w:type="continuationSeparator" w:id="0">
    <w:p w14:paraId="744A4C85" w14:textId="77777777" w:rsidR="00F11F21" w:rsidRDefault="00F11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0818332"/>
      <w:docPartObj>
        <w:docPartGallery w:val="Page Numbers (Bottom of Page)"/>
        <w:docPartUnique/>
      </w:docPartObj>
    </w:sdtPr>
    <w:sdtEndPr>
      <w:rPr>
        <w:noProof/>
      </w:rPr>
    </w:sdtEndPr>
    <w:sdtContent>
      <w:p w14:paraId="787F076D" w14:textId="77777777" w:rsidR="00B86A63" w:rsidRDefault="00B86A63">
        <w:pPr>
          <w:pStyle w:val="Footer"/>
          <w:jc w:val="center"/>
        </w:pPr>
        <w:r>
          <w:fldChar w:fldCharType="begin"/>
        </w:r>
        <w:r>
          <w:instrText xml:space="preserve"> PAGE   \* MERGEFORMAT </w:instrText>
        </w:r>
        <w:r>
          <w:fldChar w:fldCharType="separate"/>
        </w:r>
        <w:r w:rsidR="00036854">
          <w:rPr>
            <w:noProof/>
          </w:rPr>
          <w:t>2</w:t>
        </w:r>
        <w:r>
          <w:rPr>
            <w:noProof/>
          </w:rPr>
          <w:fldChar w:fldCharType="end"/>
        </w:r>
      </w:p>
    </w:sdtContent>
  </w:sdt>
  <w:p w14:paraId="3C4CDBB5" w14:textId="77777777" w:rsidR="00A6299C" w:rsidRPr="00966E0C" w:rsidRDefault="00A6299C" w:rsidP="00FF100B">
    <w:pPr>
      <w:pStyle w:val="Header"/>
      <w:tabs>
        <w:tab w:val="clear" w:pos="4320"/>
        <w:tab w:val="clear" w:pos="8640"/>
        <w:tab w:val="right" w:pos="97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6B9042" w14:textId="77777777" w:rsidR="00F11F21" w:rsidRDefault="00F11F21">
      <w:r>
        <w:separator/>
      </w:r>
    </w:p>
  </w:footnote>
  <w:footnote w:type="continuationSeparator" w:id="0">
    <w:p w14:paraId="28744354" w14:textId="77777777" w:rsidR="00F11F21" w:rsidRDefault="00F11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CC8D8" w14:textId="77777777" w:rsidR="00A6299C" w:rsidRDefault="000B40E3">
    <w:pPr>
      <w:pStyle w:val="Header"/>
    </w:pPr>
    <w:r>
      <w:rPr>
        <w:noProof/>
      </w:rPr>
      <mc:AlternateContent>
        <mc:Choice Requires="wps">
          <w:drawing>
            <wp:anchor distT="0" distB="0" distL="114300" distR="114300" simplePos="0" relativeHeight="251657728" behindDoc="1" locked="0" layoutInCell="0" allowOverlap="1" wp14:anchorId="0645E3DC" wp14:editId="42432BEA">
              <wp:simplePos x="0" y="0"/>
              <wp:positionH relativeFrom="margin">
                <wp:align>center</wp:align>
              </wp:positionH>
              <wp:positionV relativeFrom="margin">
                <wp:align>center</wp:align>
              </wp:positionV>
              <wp:extent cx="6273165" cy="2508885"/>
              <wp:effectExtent l="0" t="1609725" r="0" b="1377315"/>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73165" cy="25088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94A6158" w14:textId="77777777" w:rsidR="000B40E3" w:rsidRDefault="000B40E3" w:rsidP="000B40E3">
                          <w:pPr>
                            <w:pStyle w:val="NormalWeb"/>
                            <w:spacing w:before="0" w:beforeAutospacing="0" w:after="0" w:afterAutospacing="0"/>
                            <w:jc w:val="center"/>
                          </w:pPr>
                          <w:r>
                            <w:rPr>
                              <w:rFonts w:ascii="Cambria" w:hAnsi="Cambria"/>
                              <w:color w:val="999999"/>
                              <w:sz w:val="2"/>
                              <w:szCs w:val="2"/>
                              <w14:textFill>
                                <w14:solidFill>
                                  <w14:srgbClr w14:val="999999">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645E3DC" id="_x0000_t202" coordsize="21600,21600" o:spt="202" path="m,l,21600r21600,l21600,xe">
              <v:stroke joinstyle="miter"/>
              <v:path gradientshapeok="t" o:connecttype="rect"/>
            </v:shapetype>
            <v:shape id="WordArt 5" o:spid="_x0000_s1026" type="#_x0000_t202" style="position:absolute;margin-left:0;margin-top:0;width:493.95pt;height:197.5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3Jw8wEAAMUDAAAOAAAAZHJzL2Uyb0RvYy54bWysU8GO0zAQvSPxD5bvNElRS4iarsouy2WB&#10;lbZoz67tNIHYY8Zuk/49YzfbIrghcrCSsf3mvTcvq5vR9Oyo0Xdga17Mcs60laA6u6/5t+39m5Iz&#10;H4RVogera37Snt+sX79aDa7Sc2ihVxoZgVhfDa7mbQiuyjIvW22En4HTljYbQCMCfeI+UygGQjd9&#10;Ns/zZTYAKocgtfdUvTtv8nXCbxotw9em8TqwvubELaQV07qLa7ZeiWqPwrWdnGiIf2BhRGep6QXq&#10;TgTBDtj9BWU6ieChCTMJJoOm6aROGkhNkf+h5qkVTictZI53F5v8/4OVX45P7hFZGD/ASANMIrx7&#10;APnDMwu3rbB7vUGEodVCUeOCX8qJ3vbkaKyputVj+Kg68riIvmaD89WEH+fhKx877YbPoOiKOARI&#10;3cYGDUOI18r3eXxSmbxhxIiGdroMihowScXl/N3bYrngTNLefJGXZblILUUV0eIgHPrwSYNh8aXm&#10;SElIsOL44ENkdz0yUY3szjzDuBvpSKS8A3Ui0gMlpOb+50GgJgMO5hYoUKS6QTDPFMENJtkvnbfj&#10;s0A39Q5E+7F/SUgikKKimBUmOqG+E5DpKXhH0bNFsuBMcTo8kT2jxrvebci++y4pufKclFBWksAp&#10;1zGMv3+nU9e/b/0LAAD//wMAUEsDBBQABgAIAAAAIQAJk1aL3AAAAAUBAAAPAAAAZHJzL2Rvd25y&#10;ZXYueG1sTI/BTsMwEETvSPyDtUjcqFMqoAlxKkTEoce2iPM23iZp7XWInSbl6zFc4LLSaEYzb/PV&#10;ZI04U+9bxwrmswQEceV0y7WC993b3RKED8gajWNScCEPq+L6KsdMu5E3dN6GWsQS9hkqaELoMil9&#10;1ZBFP3MdcfQOrrcYouxrqXscY7k18j5JHqXFluNCgx29NlSdtoNVoL8Ol24xjrv1elMOn6YtS/o4&#10;KnV7M708gwg0hb8w/OBHdCgi094NrL0wCuIj4fdGL10+pSD2Chbpwxxkkcv/9MU3AAAA//8DAFBL&#10;AQItABQABgAIAAAAIQC2gziS/gAAAOEBAAATAAAAAAAAAAAAAAAAAAAAAABbQ29udGVudF9UeXBl&#10;c10ueG1sUEsBAi0AFAAGAAgAAAAhADj9If/WAAAAlAEAAAsAAAAAAAAAAAAAAAAALwEAAF9yZWxz&#10;Ly5yZWxzUEsBAi0AFAAGAAgAAAAhAPoXcnDzAQAAxQMAAA4AAAAAAAAAAAAAAAAALgIAAGRycy9l&#10;Mm9Eb2MueG1sUEsBAi0AFAAGAAgAAAAhAAmTVovcAAAABQEAAA8AAAAAAAAAAAAAAAAATQQAAGRy&#10;cy9kb3ducmV2LnhtbFBLBQYAAAAABAAEAPMAAABWBQAAAAA=&#10;" o:allowincell="f" filled="f" stroked="f">
              <v:stroke joinstyle="round"/>
              <o:lock v:ext="edit" shapetype="t"/>
              <v:textbox style="mso-fit-shape-to-text:t">
                <w:txbxContent>
                  <w:p w14:paraId="594A6158" w14:textId="77777777" w:rsidR="000B40E3" w:rsidRDefault="000B40E3" w:rsidP="000B40E3">
                    <w:pPr>
                      <w:pStyle w:val="NormalWeb"/>
                      <w:spacing w:before="0" w:beforeAutospacing="0" w:after="0" w:afterAutospacing="0"/>
                      <w:jc w:val="center"/>
                    </w:pPr>
                    <w:r>
                      <w:rPr>
                        <w:rFonts w:ascii="Cambria" w:hAnsi="Cambria"/>
                        <w:color w:val="999999"/>
                        <w:sz w:val="2"/>
                        <w:szCs w:val="2"/>
                        <w14:textFill>
                          <w14:solidFill>
                            <w14:srgbClr w14:val="999999">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FE84D" w14:textId="77777777" w:rsidR="00A6299C" w:rsidRPr="00B301AF" w:rsidRDefault="00A6299C" w:rsidP="00B301AF">
    <w:pPr>
      <w:pStyle w:val="Header"/>
      <w:tabs>
        <w:tab w:val="clear" w:pos="4320"/>
        <w:tab w:val="clear" w:pos="8640"/>
        <w:tab w:val="right" w:pos="9810"/>
      </w:tabs>
      <w:ind w:left="-720"/>
      <w:rPr>
        <w:rFonts w:ascii="Baskerville Old Face" w:hAnsi="Baskerville Old Face"/>
        <w:i/>
        <w:sz w:val="36"/>
        <w:szCs w:val="36"/>
      </w:rPr>
    </w:pPr>
    <w:r>
      <w:rPr>
        <w:rFonts w:ascii="Times New Roman" w:hAnsi="Times New Roman"/>
        <w:b/>
        <w:noProof/>
        <w:sz w:val="28"/>
        <w:szCs w:val="28"/>
      </w:rPr>
      <w:drawing>
        <wp:inline distT="0" distB="0" distL="0" distR="0" wp14:anchorId="25F8844E" wp14:editId="49F86513">
          <wp:extent cx="1148080" cy="340360"/>
          <wp:effectExtent l="0" t="0" r="0" b="0"/>
          <wp:docPr id="1" name="Picture 2" descr="NewColo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Colo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8080" cy="340360"/>
                  </a:xfrm>
                  <a:prstGeom prst="rect">
                    <a:avLst/>
                  </a:prstGeom>
                  <a:noFill/>
                  <a:ln>
                    <a:noFill/>
                  </a:ln>
                </pic:spPr>
              </pic:pic>
            </a:graphicData>
          </a:graphic>
        </wp:inline>
      </w:drawing>
    </w:r>
    <w:r>
      <w:rPr>
        <w:rFonts w:ascii="Times New Roman" w:hAnsi="Times New Roman"/>
        <w:b/>
        <w:sz w:val="28"/>
        <w:szCs w:val="28"/>
      </w:rPr>
      <w:tab/>
    </w:r>
    <w:r>
      <w:rPr>
        <w:rFonts w:ascii="Baskerville Old Face" w:hAnsi="Baskerville Old Face"/>
        <w:i/>
        <w:sz w:val="36"/>
        <w:szCs w:val="36"/>
      </w:rPr>
      <w:t>Committee Meeting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A9BE5B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277C9"/>
    <w:multiLevelType w:val="hybridMultilevel"/>
    <w:tmpl w:val="575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31FC2"/>
    <w:multiLevelType w:val="hybridMultilevel"/>
    <w:tmpl w:val="3E500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3A5F"/>
    <w:multiLevelType w:val="hybridMultilevel"/>
    <w:tmpl w:val="366C3D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18C6E49"/>
    <w:multiLevelType w:val="hybridMultilevel"/>
    <w:tmpl w:val="6A84A35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A06345"/>
    <w:multiLevelType w:val="hybridMultilevel"/>
    <w:tmpl w:val="245E8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EF0283"/>
    <w:multiLevelType w:val="hybridMultilevel"/>
    <w:tmpl w:val="E7A09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3523A8"/>
    <w:multiLevelType w:val="hybridMultilevel"/>
    <w:tmpl w:val="5C20B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6561F7"/>
    <w:multiLevelType w:val="hybridMultilevel"/>
    <w:tmpl w:val="15E69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0A4ED6"/>
    <w:multiLevelType w:val="hybridMultilevel"/>
    <w:tmpl w:val="473C4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A213BD"/>
    <w:multiLevelType w:val="hybridMultilevel"/>
    <w:tmpl w:val="38CC5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A930C9"/>
    <w:multiLevelType w:val="hybridMultilevel"/>
    <w:tmpl w:val="0E24D240"/>
    <w:lvl w:ilvl="0" w:tplc="759661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D215B9"/>
    <w:multiLevelType w:val="hybridMultilevel"/>
    <w:tmpl w:val="17382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000165"/>
    <w:multiLevelType w:val="hybridMultilevel"/>
    <w:tmpl w:val="57001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096FE5"/>
    <w:multiLevelType w:val="hybridMultilevel"/>
    <w:tmpl w:val="CCE4C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7D0D13"/>
    <w:multiLevelType w:val="hybridMultilevel"/>
    <w:tmpl w:val="34C4C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3F0DD6"/>
    <w:multiLevelType w:val="hybridMultilevel"/>
    <w:tmpl w:val="51FA77B0"/>
    <w:lvl w:ilvl="0" w:tplc="035E67EC">
      <w:start w:val="4"/>
      <w:numFmt w:val="upperRoman"/>
      <w:lvlText w:val="%1."/>
      <w:lvlJc w:val="left"/>
      <w:pPr>
        <w:ind w:left="72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4A9E5BB0"/>
    <w:multiLevelType w:val="hybridMultilevel"/>
    <w:tmpl w:val="50F2D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BD6385"/>
    <w:multiLevelType w:val="hybridMultilevel"/>
    <w:tmpl w:val="570862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5E3A16"/>
    <w:multiLevelType w:val="hybridMultilevel"/>
    <w:tmpl w:val="5AFE2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B90A6C"/>
    <w:multiLevelType w:val="hybridMultilevel"/>
    <w:tmpl w:val="147C3DDC"/>
    <w:lvl w:ilvl="0" w:tplc="8086F722">
      <w:start w:val="1"/>
      <w:numFmt w:val="upperRoman"/>
      <w:lvlText w:val="%1."/>
      <w:lvlJc w:val="left"/>
      <w:pPr>
        <w:ind w:left="990" w:hanging="72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551138E4"/>
    <w:multiLevelType w:val="hybridMultilevel"/>
    <w:tmpl w:val="71146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1A130E"/>
    <w:multiLevelType w:val="hybridMultilevel"/>
    <w:tmpl w:val="DFE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6531F0"/>
    <w:multiLevelType w:val="hybridMultilevel"/>
    <w:tmpl w:val="12D03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5529F4"/>
    <w:multiLevelType w:val="hybridMultilevel"/>
    <w:tmpl w:val="E95C05CE"/>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5" w15:restartNumberingAfterBreak="0">
    <w:nsid w:val="67A97EEB"/>
    <w:multiLevelType w:val="hybridMultilevel"/>
    <w:tmpl w:val="89F02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333FB4"/>
    <w:multiLevelType w:val="hybridMultilevel"/>
    <w:tmpl w:val="1876D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C776F7"/>
    <w:multiLevelType w:val="hybridMultilevel"/>
    <w:tmpl w:val="50D21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881B9F"/>
    <w:multiLevelType w:val="hybridMultilevel"/>
    <w:tmpl w:val="9FCE2D40"/>
    <w:lvl w:ilvl="0" w:tplc="8F0A1748">
      <w:start w:val="5"/>
      <w:numFmt w:val="upperRoman"/>
      <w:lvlText w:val="%1."/>
      <w:lvlJc w:val="left"/>
      <w:pPr>
        <w:ind w:left="1080" w:hanging="720"/>
      </w:pPr>
      <w:rPr>
        <w:rFonts w:hint="default"/>
        <w:b/>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5E1832"/>
    <w:multiLevelType w:val="hybridMultilevel"/>
    <w:tmpl w:val="DF1A7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D02DCC"/>
    <w:multiLevelType w:val="hybridMultilevel"/>
    <w:tmpl w:val="CF3CB4A8"/>
    <w:lvl w:ilvl="0" w:tplc="BFC0B5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7C083F"/>
    <w:multiLevelType w:val="hybridMultilevel"/>
    <w:tmpl w:val="5E9298D8"/>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num w:numId="1" w16cid:durableId="820584784">
    <w:abstractNumId w:val="27"/>
  </w:num>
  <w:num w:numId="2" w16cid:durableId="945619900">
    <w:abstractNumId w:val="7"/>
  </w:num>
  <w:num w:numId="3" w16cid:durableId="1558470075">
    <w:abstractNumId w:val="8"/>
  </w:num>
  <w:num w:numId="4" w16cid:durableId="389957550">
    <w:abstractNumId w:val="19"/>
  </w:num>
  <w:num w:numId="5" w16cid:durableId="1369835265">
    <w:abstractNumId w:val="2"/>
  </w:num>
  <w:num w:numId="6" w16cid:durableId="1019694148">
    <w:abstractNumId w:val="17"/>
  </w:num>
  <w:num w:numId="7" w16cid:durableId="29916412">
    <w:abstractNumId w:val="29"/>
  </w:num>
  <w:num w:numId="8" w16cid:durableId="2134129435">
    <w:abstractNumId w:val="12"/>
  </w:num>
  <w:num w:numId="9" w16cid:durableId="1859599">
    <w:abstractNumId w:val="1"/>
  </w:num>
  <w:num w:numId="10" w16cid:durableId="125709563">
    <w:abstractNumId w:val="22"/>
  </w:num>
  <w:num w:numId="11" w16cid:durableId="620527033">
    <w:abstractNumId w:val="6"/>
  </w:num>
  <w:num w:numId="12" w16cid:durableId="1165242746">
    <w:abstractNumId w:val="0"/>
  </w:num>
  <w:num w:numId="13" w16cid:durableId="516240558">
    <w:abstractNumId w:val="25"/>
  </w:num>
  <w:num w:numId="14" w16cid:durableId="994988043">
    <w:abstractNumId w:val="23"/>
  </w:num>
  <w:num w:numId="15" w16cid:durableId="394203189">
    <w:abstractNumId w:val="9"/>
  </w:num>
  <w:num w:numId="16" w16cid:durableId="1968390187">
    <w:abstractNumId w:val="14"/>
  </w:num>
  <w:num w:numId="17" w16cid:durableId="1223950530">
    <w:abstractNumId w:val="10"/>
  </w:num>
  <w:num w:numId="18" w16cid:durableId="907961533">
    <w:abstractNumId w:val="15"/>
  </w:num>
  <w:num w:numId="19" w16cid:durableId="843781191">
    <w:abstractNumId w:val="13"/>
  </w:num>
  <w:num w:numId="20" w16cid:durableId="1485968246">
    <w:abstractNumId w:val="26"/>
  </w:num>
  <w:num w:numId="21" w16cid:durableId="1489782722">
    <w:abstractNumId w:val="21"/>
  </w:num>
  <w:num w:numId="22" w16cid:durableId="48962016">
    <w:abstractNumId w:val="5"/>
  </w:num>
  <w:num w:numId="23" w16cid:durableId="1170177870">
    <w:abstractNumId w:val="4"/>
  </w:num>
  <w:num w:numId="24" w16cid:durableId="687028796">
    <w:abstractNumId w:val="18"/>
  </w:num>
  <w:num w:numId="25" w16cid:durableId="674771857">
    <w:abstractNumId w:val="20"/>
  </w:num>
  <w:num w:numId="26" w16cid:durableId="967664499">
    <w:abstractNumId w:val="24"/>
  </w:num>
  <w:num w:numId="27" w16cid:durableId="439878622">
    <w:abstractNumId w:val="3"/>
  </w:num>
  <w:num w:numId="28" w16cid:durableId="303198653">
    <w:abstractNumId w:val="31"/>
  </w:num>
  <w:num w:numId="29" w16cid:durableId="1113741771">
    <w:abstractNumId w:val="16"/>
  </w:num>
  <w:num w:numId="30" w16cid:durableId="115488499">
    <w:abstractNumId w:val="28"/>
  </w:num>
  <w:num w:numId="31" w16cid:durableId="896090018">
    <w:abstractNumId w:val="30"/>
  </w:num>
  <w:num w:numId="32" w16cid:durableId="1941911480">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18"/>
    <w:rsid w:val="000006C6"/>
    <w:rsid w:val="0000114A"/>
    <w:rsid w:val="0000215A"/>
    <w:rsid w:val="00002623"/>
    <w:rsid w:val="000026F8"/>
    <w:rsid w:val="000037C6"/>
    <w:rsid w:val="00003B1F"/>
    <w:rsid w:val="00004075"/>
    <w:rsid w:val="00013FEE"/>
    <w:rsid w:val="00014B8A"/>
    <w:rsid w:val="000166B6"/>
    <w:rsid w:val="00017897"/>
    <w:rsid w:val="00017B97"/>
    <w:rsid w:val="0002057F"/>
    <w:rsid w:val="00020B2C"/>
    <w:rsid w:val="00020BAD"/>
    <w:rsid w:val="0002303C"/>
    <w:rsid w:val="00023881"/>
    <w:rsid w:val="000251A2"/>
    <w:rsid w:val="00026CB8"/>
    <w:rsid w:val="0003125C"/>
    <w:rsid w:val="000347FE"/>
    <w:rsid w:val="00034C84"/>
    <w:rsid w:val="00036129"/>
    <w:rsid w:val="00036854"/>
    <w:rsid w:val="000423BF"/>
    <w:rsid w:val="000432EF"/>
    <w:rsid w:val="0004423E"/>
    <w:rsid w:val="000443B6"/>
    <w:rsid w:val="00044F10"/>
    <w:rsid w:val="00045D7D"/>
    <w:rsid w:val="00045DFE"/>
    <w:rsid w:val="00050E2E"/>
    <w:rsid w:val="00055863"/>
    <w:rsid w:val="000602A1"/>
    <w:rsid w:val="00061AA7"/>
    <w:rsid w:val="00062B99"/>
    <w:rsid w:val="0006328A"/>
    <w:rsid w:val="00063E21"/>
    <w:rsid w:val="0006439F"/>
    <w:rsid w:val="00064D24"/>
    <w:rsid w:val="0006504A"/>
    <w:rsid w:val="000655AB"/>
    <w:rsid w:val="0006628C"/>
    <w:rsid w:val="00066A94"/>
    <w:rsid w:val="00067AAB"/>
    <w:rsid w:val="00072175"/>
    <w:rsid w:val="00072CF0"/>
    <w:rsid w:val="0007370B"/>
    <w:rsid w:val="000748C9"/>
    <w:rsid w:val="0007506A"/>
    <w:rsid w:val="0007582F"/>
    <w:rsid w:val="00075E06"/>
    <w:rsid w:val="0007670A"/>
    <w:rsid w:val="00077AEC"/>
    <w:rsid w:val="00080842"/>
    <w:rsid w:val="00081FEB"/>
    <w:rsid w:val="00082A53"/>
    <w:rsid w:val="00083C54"/>
    <w:rsid w:val="00083EF1"/>
    <w:rsid w:val="0008455F"/>
    <w:rsid w:val="00084CAE"/>
    <w:rsid w:val="00087115"/>
    <w:rsid w:val="000903A0"/>
    <w:rsid w:val="000910FB"/>
    <w:rsid w:val="000A08FD"/>
    <w:rsid w:val="000A0DD9"/>
    <w:rsid w:val="000A13E4"/>
    <w:rsid w:val="000A2962"/>
    <w:rsid w:val="000A3925"/>
    <w:rsid w:val="000B0915"/>
    <w:rsid w:val="000B2CE5"/>
    <w:rsid w:val="000B40E3"/>
    <w:rsid w:val="000B4C90"/>
    <w:rsid w:val="000B6810"/>
    <w:rsid w:val="000B6C96"/>
    <w:rsid w:val="000B70B7"/>
    <w:rsid w:val="000C2244"/>
    <w:rsid w:val="000C24BF"/>
    <w:rsid w:val="000C3DF4"/>
    <w:rsid w:val="000C4BF1"/>
    <w:rsid w:val="000C5D18"/>
    <w:rsid w:val="000D2D7C"/>
    <w:rsid w:val="000D467F"/>
    <w:rsid w:val="000E1CC8"/>
    <w:rsid w:val="000E2967"/>
    <w:rsid w:val="000E3A92"/>
    <w:rsid w:val="000E53A0"/>
    <w:rsid w:val="000E54E5"/>
    <w:rsid w:val="000E78D3"/>
    <w:rsid w:val="000E7DC2"/>
    <w:rsid w:val="000F1589"/>
    <w:rsid w:val="000F1AD0"/>
    <w:rsid w:val="000F27E6"/>
    <w:rsid w:val="000F2A48"/>
    <w:rsid w:val="000F32CF"/>
    <w:rsid w:val="000F3762"/>
    <w:rsid w:val="000F4737"/>
    <w:rsid w:val="00101024"/>
    <w:rsid w:val="0010444F"/>
    <w:rsid w:val="00105D56"/>
    <w:rsid w:val="00107A2E"/>
    <w:rsid w:val="00111DAE"/>
    <w:rsid w:val="00112883"/>
    <w:rsid w:val="00114D3B"/>
    <w:rsid w:val="00114DD4"/>
    <w:rsid w:val="001161B8"/>
    <w:rsid w:val="001161E5"/>
    <w:rsid w:val="0011669B"/>
    <w:rsid w:val="00116C07"/>
    <w:rsid w:val="00124A82"/>
    <w:rsid w:val="00124BFD"/>
    <w:rsid w:val="00126755"/>
    <w:rsid w:val="00126E65"/>
    <w:rsid w:val="00127641"/>
    <w:rsid w:val="00133792"/>
    <w:rsid w:val="00135560"/>
    <w:rsid w:val="001357BB"/>
    <w:rsid w:val="0013623C"/>
    <w:rsid w:val="0014187B"/>
    <w:rsid w:val="001433E2"/>
    <w:rsid w:val="00145903"/>
    <w:rsid w:val="00146DDE"/>
    <w:rsid w:val="00147007"/>
    <w:rsid w:val="0014762D"/>
    <w:rsid w:val="00151A6E"/>
    <w:rsid w:val="00151B05"/>
    <w:rsid w:val="00152855"/>
    <w:rsid w:val="00160E8C"/>
    <w:rsid w:val="001622D6"/>
    <w:rsid w:val="001638A8"/>
    <w:rsid w:val="00163C35"/>
    <w:rsid w:val="001711E0"/>
    <w:rsid w:val="00171245"/>
    <w:rsid w:val="00173D70"/>
    <w:rsid w:val="00176210"/>
    <w:rsid w:val="00177871"/>
    <w:rsid w:val="001803AC"/>
    <w:rsid w:val="0018063C"/>
    <w:rsid w:val="00181413"/>
    <w:rsid w:val="00181A91"/>
    <w:rsid w:val="00181F38"/>
    <w:rsid w:val="00183E05"/>
    <w:rsid w:val="0018560C"/>
    <w:rsid w:val="001862A6"/>
    <w:rsid w:val="001875A9"/>
    <w:rsid w:val="0019158A"/>
    <w:rsid w:val="001962CB"/>
    <w:rsid w:val="001A0C33"/>
    <w:rsid w:val="001A5524"/>
    <w:rsid w:val="001A67DD"/>
    <w:rsid w:val="001A761F"/>
    <w:rsid w:val="001B2738"/>
    <w:rsid w:val="001B2BC0"/>
    <w:rsid w:val="001B3B1B"/>
    <w:rsid w:val="001B3F11"/>
    <w:rsid w:val="001B47A5"/>
    <w:rsid w:val="001B6B81"/>
    <w:rsid w:val="001B6EB7"/>
    <w:rsid w:val="001B73D9"/>
    <w:rsid w:val="001C07BD"/>
    <w:rsid w:val="001C303E"/>
    <w:rsid w:val="001C3C25"/>
    <w:rsid w:val="001C6646"/>
    <w:rsid w:val="001D1994"/>
    <w:rsid w:val="001D2297"/>
    <w:rsid w:val="001D5171"/>
    <w:rsid w:val="001D71FC"/>
    <w:rsid w:val="001D7A93"/>
    <w:rsid w:val="001E02E0"/>
    <w:rsid w:val="001E1BC7"/>
    <w:rsid w:val="001E2475"/>
    <w:rsid w:val="001E4438"/>
    <w:rsid w:val="001E4E09"/>
    <w:rsid w:val="001E4F9E"/>
    <w:rsid w:val="001E710F"/>
    <w:rsid w:val="001F5DEC"/>
    <w:rsid w:val="001F6DCF"/>
    <w:rsid w:val="00200AA2"/>
    <w:rsid w:val="00200B45"/>
    <w:rsid w:val="0020104F"/>
    <w:rsid w:val="00201803"/>
    <w:rsid w:val="00201ABF"/>
    <w:rsid w:val="0020272F"/>
    <w:rsid w:val="00206721"/>
    <w:rsid w:val="0020711C"/>
    <w:rsid w:val="00207EF5"/>
    <w:rsid w:val="00210F9D"/>
    <w:rsid w:val="00213BC6"/>
    <w:rsid w:val="00215AE9"/>
    <w:rsid w:val="002175E4"/>
    <w:rsid w:val="00217B90"/>
    <w:rsid w:val="0022091E"/>
    <w:rsid w:val="00221894"/>
    <w:rsid w:val="002220B7"/>
    <w:rsid w:val="00223CF0"/>
    <w:rsid w:val="002242B7"/>
    <w:rsid w:val="002256E6"/>
    <w:rsid w:val="00226DBF"/>
    <w:rsid w:val="002276E8"/>
    <w:rsid w:val="00230779"/>
    <w:rsid w:val="00230A4A"/>
    <w:rsid w:val="00234B30"/>
    <w:rsid w:val="00234FA6"/>
    <w:rsid w:val="00235037"/>
    <w:rsid w:val="002375E6"/>
    <w:rsid w:val="0024131B"/>
    <w:rsid w:val="00241672"/>
    <w:rsid w:val="00241C65"/>
    <w:rsid w:val="0024272E"/>
    <w:rsid w:val="00245B2F"/>
    <w:rsid w:val="00254408"/>
    <w:rsid w:val="00254A8E"/>
    <w:rsid w:val="0026079C"/>
    <w:rsid w:val="002619EE"/>
    <w:rsid w:val="00262836"/>
    <w:rsid w:val="002649A8"/>
    <w:rsid w:val="00264A26"/>
    <w:rsid w:val="00264BFE"/>
    <w:rsid w:val="002657E5"/>
    <w:rsid w:val="00265F16"/>
    <w:rsid w:val="0027348D"/>
    <w:rsid w:val="0027415D"/>
    <w:rsid w:val="00275BF0"/>
    <w:rsid w:val="0027740B"/>
    <w:rsid w:val="002830FD"/>
    <w:rsid w:val="00283756"/>
    <w:rsid w:val="002845ED"/>
    <w:rsid w:val="00287D94"/>
    <w:rsid w:val="00287DB7"/>
    <w:rsid w:val="002900E8"/>
    <w:rsid w:val="0029031B"/>
    <w:rsid w:val="00291FC6"/>
    <w:rsid w:val="00292DE1"/>
    <w:rsid w:val="002972A0"/>
    <w:rsid w:val="0029799C"/>
    <w:rsid w:val="002A2669"/>
    <w:rsid w:val="002A2CBB"/>
    <w:rsid w:val="002A5DD9"/>
    <w:rsid w:val="002A7FF7"/>
    <w:rsid w:val="002B1BEF"/>
    <w:rsid w:val="002B1DC9"/>
    <w:rsid w:val="002B4929"/>
    <w:rsid w:val="002B566A"/>
    <w:rsid w:val="002B659F"/>
    <w:rsid w:val="002B6FAE"/>
    <w:rsid w:val="002B78C1"/>
    <w:rsid w:val="002C0EA4"/>
    <w:rsid w:val="002C1431"/>
    <w:rsid w:val="002C18F5"/>
    <w:rsid w:val="002C251D"/>
    <w:rsid w:val="002C2C2D"/>
    <w:rsid w:val="002C43BC"/>
    <w:rsid w:val="002C60BC"/>
    <w:rsid w:val="002D0813"/>
    <w:rsid w:val="002D26A7"/>
    <w:rsid w:val="002D2832"/>
    <w:rsid w:val="002D2B7F"/>
    <w:rsid w:val="002D2F09"/>
    <w:rsid w:val="002D35E4"/>
    <w:rsid w:val="002D5E82"/>
    <w:rsid w:val="002E1172"/>
    <w:rsid w:val="002E27B5"/>
    <w:rsid w:val="002E7242"/>
    <w:rsid w:val="002F0717"/>
    <w:rsid w:val="002F162D"/>
    <w:rsid w:val="0030071D"/>
    <w:rsid w:val="00302C26"/>
    <w:rsid w:val="0030344B"/>
    <w:rsid w:val="003062D2"/>
    <w:rsid w:val="00306F7F"/>
    <w:rsid w:val="00311796"/>
    <w:rsid w:val="0031348A"/>
    <w:rsid w:val="0031349E"/>
    <w:rsid w:val="00313C88"/>
    <w:rsid w:val="00313CC1"/>
    <w:rsid w:val="00314B1B"/>
    <w:rsid w:val="00315AA5"/>
    <w:rsid w:val="00317812"/>
    <w:rsid w:val="00317E32"/>
    <w:rsid w:val="00321071"/>
    <w:rsid w:val="00321970"/>
    <w:rsid w:val="00322CA4"/>
    <w:rsid w:val="003232C8"/>
    <w:rsid w:val="0032362A"/>
    <w:rsid w:val="003242BF"/>
    <w:rsid w:val="00324545"/>
    <w:rsid w:val="003246A6"/>
    <w:rsid w:val="00325145"/>
    <w:rsid w:val="00330DDF"/>
    <w:rsid w:val="00331372"/>
    <w:rsid w:val="003325C0"/>
    <w:rsid w:val="0033396A"/>
    <w:rsid w:val="00333C11"/>
    <w:rsid w:val="003342BB"/>
    <w:rsid w:val="00334F84"/>
    <w:rsid w:val="00340ABA"/>
    <w:rsid w:val="003423C4"/>
    <w:rsid w:val="003427D5"/>
    <w:rsid w:val="003433FB"/>
    <w:rsid w:val="003438E7"/>
    <w:rsid w:val="00344151"/>
    <w:rsid w:val="00345AE6"/>
    <w:rsid w:val="00346059"/>
    <w:rsid w:val="003471E9"/>
    <w:rsid w:val="00347E81"/>
    <w:rsid w:val="00353904"/>
    <w:rsid w:val="00354EB8"/>
    <w:rsid w:val="00354F64"/>
    <w:rsid w:val="00360910"/>
    <w:rsid w:val="003622A5"/>
    <w:rsid w:val="003638D3"/>
    <w:rsid w:val="0036465B"/>
    <w:rsid w:val="0036488A"/>
    <w:rsid w:val="003651C9"/>
    <w:rsid w:val="00366CD1"/>
    <w:rsid w:val="0036749D"/>
    <w:rsid w:val="00367C32"/>
    <w:rsid w:val="00367D70"/>
    <w:rsid w:val="00370B27"/>
    <w:rsid w:val="0037104F"/>
    <w:rsid w:val="00372761"/>
    <w:rsid w:val="00372770"/>
    <w:rsid w:val="00373880"/>
    <w:rsid w:val="00375249"/>
    <w:rsid w:val="003802FD"/>
    <w:rsid w:val="003809E5"/>
    <w:rsid w:val="00382C34"/>
    <w:rsid w:val="00383D34"/>
    <w:rsid w:val="00385064"/>
    <w:rsid w:val="00386B2C"/>
    <w:rsid w:val="00387F53"/>
    <w:rsid w:val="00390313"/>
    <w:rsid w:val="00390C1D"/>
    <w:rsid w:val="00391FBA"/>
    <w:rsid w:val="0039252B"/>
    <w:rsid w:val="00393673"/>
    <w:rsid w:val="00394613"/>
    <w:rsid w:val="00395E13"/>
    <w:rsid w:val="003972A1"/>
    <w:rsid w:val="003973CE"/>
    <w:rsid w:val="00397840"/>
    <w:rsid w:val="003A001F"/>
    <w:rsid w:val="003A0412"/>
    <w:rsid w:val="003A2303"/>
    <w:rsid w:val="003A5236"/>
    <w:rsid w:val="003A5FC0"/>
    <w:rsid w:val="003B156E"/>
    <w:rsid w:val="003B358E"/>
    <w:rsid w:val="003B4C07"/>
    <w:rsid w:val="003B5250"/>
    <w:rsid w:val="003B636F"/>
    <w:rsid w:val="003B713A"/>
    <w:rsid w:val="003C19ED"/>
    <w:rsid w:val="003C3A8D"/>
    <w:rsid w:val="003C53BA"/>
    <w:rsid w:val="003C57DC"/>
    <w:rsid w:val="003C64F6"/>
    <w:rsid w:val="003C77CF"/>
    <w:rsid w:val="003D10EE"/>
    <w:rsid w:val="003D11DA"/>
    <w:rsid w:val="003E2F76"/>
    <w:rsid w:val="003E2FBC"/>
    <w:rsid w:val="003E2FDB"/>
    <w:rsid w:val="003E3928"/>
    <w:rsid w:val="003E3CB2"/>
    <w:rsid w:val="003E53C6"/>
    <w:rsid w:val="003F0845"/>
    <w:rsid w:val="003F15C4"/>
    <w:rsid w:val="003F338C"/>
    <w:rsid w:val="003F5B60"/>
    <w:rsid w:val="003F5F9E"/>
    <w:rsid w:val="003F6669"/>
    <w:rsid w:val="003F7FEE"/>
    <w:rsid w:val="00400036"/>
    <w:rsid w:val="004003EC"/>
    <w:rsid w:val="00400E3F"/>
    <w:rsid w:val="00403146"/>
    <w:rsid w:val="00407EC9"/>
    <w:rsid w:val="00410ECB"/>
    <w:rsid w:val="00411D37"/>
    <w:rsid w:val="00412E94"/>
    <w:rsid w:val="004141CA"/>
    <w:rsid w:val="00415173"/>
    <w:rsid w:val="0041595F"/>
    <w:rsid w:val="00415EE3"/>
    <w:rsid w:val="0042042A"/>
    <w:rsid w:val="00422B0A"/>
    <w:rsid w:val="00424DB2"/>
    <w:rsid w:val="0042657F"/>
    <w:rsid w:val="004270FC"/>
    <w:rsid w:val="00427329"/>
    <w:rsid w:val="00427C75"/>
    <w:rsid w:val="00432001"/>
    <w:rsid w:val="0043241F"/>
    <w:rsid w:val="0043342A"/>
    <w:rsid w:val="00433609"/>
    <w:rsid w:val="00433D5C"/>
    <w:rsid w:val="00434F3B"/>
    <w:rsid w:val="00441A2E"/>
    <w:rsid w:val="00441A76"/>
    <w:rsid w:val="00444880"/>
    <w:rsid w:val="00446DF4"/>
    <w:rsid w:val="00451A86"/>
    <w:rsid w:val="00452BD4"/>
    <w:rsid w:val="00453B07"/>
    <w:rsid w:val="0045596A"/>
    <w:rsid w:val="00455ECA"/>
    <w:rsid w:val="00456CAF"/>
    <w:rsid w:val="00457F1C"/>
    <w:rsid w:val="00460DF0"/>
    <w:rsid w:val="00461051"/>
    <w:rsid w:val="004614E3"/>
    <w:rsid w:val="00461F62"/>
    <w:rsid w:val="004621A9"/>
    <w:rsid w:val="004634B5"/>
    <w:rsid w:val="00463504"/>
    <w:rsid w:val="0046554A"/>
    <w:rsid w:val="0047160B"/>
    <w:rsid w:val="004752C9"/>
    <w:rsid w:val="004833E2"/>
    <w:rsid w:val="0048394A"/>
    <w:rsid w:val="004903B3"/>
    <w:rsid w:val="00491510"/>
    <w:rsid w:val="0049454A"/>
    <w:rsid w:val="004964AE"/>
    <w:rsid w:val="00496A6C"/>
    <w:rsid w:val="004A21AD"/>
    <w:rsid w:val="004A2C18"/>
    <w:rsid w:val="004A4102"/>
    <w:rsid w:val="004A41E3"/>
    <w:rsid w:val="004A45E3"/>
    <w:rsid w:val="004A4626"/>
    <w:rsid w:val="004A631D"/>
    <w:rsid w:val="004A739D"/>
    <w:rsid w:val="004B0FB3"/>
    <w:rsid w:val="004B3865"/>
    <w:rsid w:val="004B4D77"/>
    <w:rsid w:val="004B62DE"/>
    <w:rsid w:val="004B6ADC"/>
    <w:rsid w:val="004C1E5E"/>
    <w:rsid w:val="004C7353"/>
    <w:rsid w:val="004D2840"/>
    <w:rsid w:val="004D2976"/>
    <w:rsid w:val="004D3F06"/>
    <w:rsid w:val="004D4001"/>
    <w:rsid w:val="004D6143"/>
    <w:rsid w:val="004D70F1"/>
    <w:rsid w:val="004E0369"/>
    <w:rsid w:val="004E09F8"/>
    <w:rsid w:val="004E14CE"/>
    <w:rsid w:val="004E1E5E"/>
    <w:rsid w:val="004E215E"/>
    <w:rsid w:val="004E2AE5"/>
    <w:rsid w:val="004E2F42"/>
    <w:rsid w:val="004E336E"/>
    <w:rsid w:val="004E41BD"/>
    <w:rsid w:val="004E5E18"/>
    <w:rsid w:val="004E6D04"/>
    <w:rsid w:val="004E79DE"/>
    <w:rsid w:val="004F142B"/>
    <w:rsid w:val="004F1FB6"/>
    <w:rsid w:val="004F3B10"/>
    <w:rsid w:val="004F4C39"/>
    <w:rsid w:val="004F68FA"/>
    <w:rsid w:val="004F7897"/>
    <w:rsid w:val="00501BFD"/>
    <w:rsid w:val="005030FF"/>
    <w:rsid w:val="00503DD7"/>
    <w:rsid w:val="00503F6B"/>
    <w:rsid w:val="00504F1A"/>
    <w:rsid w:val="0051077D"/>
    <w:rsid w:val="00511B6D"/>
    <w:rsid w:val="00513370"/>
    <w:rsid w:val="00515FD9"/>
    <w:rsid w:val="0052030F"/>
    <w:rsid w:val="00525B32"/>
    <w:rsid w:val="00526730"/>
    <w:rsid w:val="00526C40"/>
    <w:rsid w:val="005278D6"/>
    <w:rsid w:val="005310A8"/>
    <w:rsid w:val="0053383B"/>
    <w:rsid w:val="00533A9E"/>
    <w:rsid w:val="00534FB3"/>
    <w:rsid w:val="00535C27"/>
    <w:rsid w:val="00540577"/>
    <w:rsid w:val="00540779"/>
    <w:rsid w:val="00543616"/>
    <w:rsid w:val="00544C7D"/>
    <w:rsid w:val="00545456"/>
    <w:rsid w:val="00545EDF"/>
    <w:rsid w:val="00550953"/>
    <w:rsid w:val="005516B0"/>
    <w:rsid w:val="00554324"/>
    <w:rsid w:val="005553FB"/>
    <w:rsid w:val="0055555C"/>
    <w:rsid w:val="00562432"/>
    <w:rsid w:val="00566EA5"/>
    <w:rsid w:val="00573EF5"/>
    <w:rsid w:val="00577CD2"/>
    <w:rsid w:val="00584843"/>
    <w:rsid w:val="005870A9"/>
    <w:rsid w:val="00587F5C"/>
    <w:rsid w:val="00590197"/>
    <w:rsid w:val="00591633"/>
    <w:rsid w:val="00593414"/>
    <w:rsid w:val="005942CE"/>
    <w:rsid w:val="005945A2"/>
    <w:rsid w:val="005974DF"/>
    <w:rsid w:val="005A1178"/>
    <w:rsid w:val="005A208E"/>
    <w:rsid w:val="005A2EC1"/>
    <w:rsid w:val="005A3C6C"/>
    <w:rsid w:val="005B0380"/>
    <w:rsid w:val="005B0518"/>
    <w:rsid w:val="005C1D2E"/>
    <w:rsid w:val="005C3136"/>
    <w:rsid w:val="005C4423"/>
    <w:rsid w:val="005C6C55"/>
    <w:rsid w:val="005C7DEC"/>
    <w:rsid w:val="005D04AC"/>
    <w:rsid w:val="005D3F24"/>
    <w:rsid w:val="005D4590"/>
    <w:rsid w:val="005D51C2"/>
    <w:rsid w:val="005D53EF"/>
    <w:rsid w:val="005D556A"/>
    <w:rsid w:val="005D5A74"/>
    <w:rsid w:val="005D667E"/>
    <w:rsid w:val="005D6688"/>
    <w:rsid w:val="005D7031"/>
    <w:rsid w:val="005E0417"/>
    <w:rsid w:val="005E16F4"/>
    <w:rsid w:val="005E20CF"/>
    <w:rsid w:val="005E226B"/>
    <w:rsid w:val="005E6FD3"/>
    <w:rsid w:val="005E73B3"/>
    <w:rsid w:val="005E7F71"/>
    <w:rsid w:val="005F0A5F"/>
    <w:rsid w:val="005F1339"/>
    <w:rsid w:val="005F32D0"/>
    <w:rsid w:val="005F3C73"/>
    <w:rsid w:val="005F460D"/>
    <w:rsid w:val="005F5277"/>
    <w:rsid w:val="005F5DD8"/>
    <w:rsid w:val="00600B5A"/>
    <w:rsid w:val="0060134E"/>
    <w:rsid w:val="006023BF"/>
    <w:rsid w:val="00610C96"/>
    <w:rsid w:val="00610F11"/>
    <w:rsid w:val="006118AF"/>
    <w:rsid w:val="00612C80"/>
    <w:rsid w:val="00612F4D"/>
    <w:rsid w:val="0061350B"/>
    <w:rsid w:val="00613F5A"/>
    <w:rsid w:val="00614073"/>
    <w:rsid w:val="006157AE"/>
    <w:rsid w:val="00625AC8"/>
    <w:rsid w:val="00627BAA"/>
    <w:rsid w:val="0063068B"/>
    <w:rsid w:val="00632D04"/>
    <w:rsid w:val="00633C2C"/>
    <w:rsid w:val="00633DD2"/>
    <w:rsid w:val="00637D5A"/>
    <w:rsid w:val="00637E8F"/>
    <w:rsid w:val="00641BA5"/>
    <w:rsid w:val="00641EA3"/>
    <w:rsid w:val="006428C9"/>
    <w:rsid w:val="00643252"/>
    <w:rsid w:val="0064325C"/>
    <w:rsid w:val="006433A5"/>
    <w:rsid w:val="00643FE9"/>
    <w:rsid w:val="00647110"/>
    <w:rsid w:val="00650443"/>
    <w:rsid w:val="0065191F"/>
    <w:rsid w:val="00651BD8"/>
    <w:rsid w:val="006611AA"/>
    <w:rsid w:val="00663D32"/>
    <w:rsid w:val="006652B4"/>
    <w:rsid w:val="00666193"/>
    <w:rsid w:val="006708D2"/>
    <w:rsid w:val="0067154C"/>
    <w:rsid w:val="00671D6A"/>
    <w:rsid w:val="006774C0"/>
    <w:rsid w:val="006817C5"/>
    <w:rsid w:val="00683D93"/>
    <w:rsid w:val="006856A4"/>
    <w:rsid w:val="00687465"/>
    <w:rsid w:val="006908B5"/>
    <w:rsid w:val="00690F5F"/>
    <w:rsid w:val="00692465"/>
    <w:rsid w:val="006936C1"/>
    <w:rsid w:val="00693ACF"/>
    <w:rsid w:val="00694EBD"/>
    <w:rsid w:val="00694F5D"/>
    <w:rsid w:val="0069586F"/>
    <w:rsid w:val="0069671C"/>
    <w:rsid w:val="006971FA"/>
    <w:rsid w:val="006A0D8A"/>
    <w:rsid w:val="006A0F01"/>
    <w:rsid w:val="006A283F"/>
    <w:rsid w:val="006A375B"/>
    <w:rsid w:val="006A4A0A"/>
    <w:rsid w:val="006A6972"/>
    <w:rsid w:val="006B0A0F"/>
    <w:rsid w:val="006B2399"/>
    <w:rsid w:val="006B59B2"/>
    <w:rsid w:val="006B74DB"/>
    <w:rsid w:val="006B767D"/>
    <w:rsid w:val="006C1339"/>
    <w:rsid w:val="006C2DD0"/>
    <w:rsid w:val="006C40BB"/>
    <w:rsid w:val="006C42D1"/>
    <w:rsid w:val="006C462D"/>
    <w:rsid w:val="006C48DF"/>
    <w:rsid w:val="006C7DB0"/>
    <w:rsid w:val="006D0642"/>
    <w:rsid w:val="006D06D3"/>
    <w:rsid w:val="006D13F6"/>
    <w:rsid w:val="006D1E4E"/>
    <w:rsid w:val="006D416A"/>
    <w:rsid w:val="006E09B1"/>
    <w:rsid w:val="006E14C5"/>
    <w:rsid w:val="006E2615"/>
    <w:rsid w:val="006E3DAA"/>
    <w:rsid w:val="006E4524"/>
    <w:rsid w:val="006F0CEB"/>
    <w:rsid w:val="006F2E2F"/>
    <w:rsid w:val="006F4F61"/>
    <w:rsid w:val="006F6CC3"/>
    <w:rsid w:val="00700857"/>
    <w:rsid w:val="007017C8"/>
    <w:rsid w:val="00701A05"/>
    <w:rsid w:val="007046DE"/>
    <w:rsid w:val="00710401"/>
    <w:rsid w:val="007106F5"/>
    <w:rsid w:val="007108B2"/>
    <w:rsid w:val="00710CC3"/>
    <w:rsid w:val="00711BD2"/>
    <w:rsid w:val="00711CFC"/>
    <w:rsid w:val="007135A7"/>
    <w:rsid w:val="00714F4A"/>
    <w:rsid w:val="00715239"/>
    <w:rsid w:val="007163AF"/>
    <w:rsid w:val="00716DD2"/>
    <w:rsid w:val="007229D0"/>
    <w:rsid w:val="00725681"/>
    <w:rsid w:val="00725FCB"/>
    <w:rsid w:val="0073013A"/>
    <w:rsid w:val="007305CB"/>
    <w:rsid w:val="00730D02"/>
    <w:rsid w:val="00732D3B"/>
    <w:rsid w:val="007412B9"/>
    <w:rsid w:val="0074341F"/>
    <w:rsid w:val="007441D2"/>
    <w:rsid w:val="00746E1B"/>
    <w:rsid w:val="00751D46"/>
    <w:rsid w:val="00751F1E"/>
    <w:rsid w:val="00754807"/>
    <w:rsid w:val="00755BA2"/>
    <w:rsid w:val="00756A9F"/>
    <w:rsid w:val="00757A28"/>
    <w:rsid w:val="007616B0"/>
    <w:rsid w:val="00762479"/>
    <w:rsid w:val="00764C75"/>
    <w:rsid w:val="00770BB6"/>
    <w:rsid w:val="00771AD3"/>
    <w:rsid w:val="00772D23"/>
    <w:rsid w:val="00774E80"/>
    <w:rsid w:val="0077523D"/>
    <w:rsid w:val="007772B3"/>
    <w:rsid w:val="0078094F"/>
    <w:rsid w:val="00780A86"/>
    <w:rsid w:val="00781013"/>
    <w:rsid w:val="0078138C"/>
    <w:rsid w:val="007868C8"/>
    <w:rsid w:val="0079068B"/>
    <w:rsid w:val="00793147"/>
    <w:rsid w:val="007949DF"/>
    <w:rsid w:val="00795F14"/>
    <w:rsid w:val="00796333"/>
    <w:rsid w:val="007A6E40"/>
    <w:rsid w:val="007B3F16"/>
    <w:rsid w:val="007B4230"/>
    <w:rsid w:val="007B43D6"/>
    <w:rsid w:val="007B6AD9"/>
    <w:rsid w:val="007B710A"/>
    <w:rsid w:val="007C0652"/>
    <w:rsid w:val="007C1918"/>
    <w:rsid w:val="007C242B"/>
    <w:rsid w:val="007C662A"/>
    <w:rsid w:val="007D0AE7"/>
    <w:rsid w:val="007D1CCC"/>
    <w:rsid w:val="007D598F"/>
    <w:rsid w:val="007D59AC"/>
    <w:rsid w:val="007D675C"/>
    <w:rsid w:val="007D7DE5"/>
    <w:rsid w:val="007E00C5"/>
    <w:rsid w:val="007E052F"/>
    <w:rsid w:val="007E0DB0"/>
    <w:rsid w:val="007E1AFD"/>
    <w:rsid w:val="007E285B"/>
    <w:rsid w:val="007E3365"/>
    <w:rsid w:val="007E37BD"/>
    <w:rsid w:val="007E7369"/>
    <w:rsid w:val="007F2F80"/>
    <w:rsid w:val="007F3009"/>
    <w:rsid w:val="007F3524"/>
    <w:rsid w:val="007F412C"/>
    <w:rsid w:val="007F4CEC"/>
    <w:rsid w:val="007F519F"/>
    <w:rsid w:val="007F5E07"/>
    <w:rsid w:val="007F6E47"/>
    <w:rsid w:val="008025C6"/>
    <w:rsid w:val="0080290F"/>
    <w:rsid w:val="00802BA9"/>
    <w:rsid w:val="00803E70"/>
    <w:rsid w:val="00804154"/>
    <w:rsid w:val="00806104"/>
    <w:rsid w:val="0080722E"/>
    <w:rsid w:val="008104A0"/>
    <w:rsid w:val="00812E69"/>
    <w:rsid w:val="008130FC"/>
    <w:rsid w:val="00813112"/>
    <w:rsid w:val="008159AC"/>
    <w:rsid w:val="00815F76"/>
    <w:rsid w:val="008200CB"/>
    <w:rsid w:val="00820D66"/>
    <w:rsid w:val="0082193A"/>
    <w:rsid w:val="00822294"/>
    <w:rsid w:val="0082267E"/>
    <w:rsid w:val="008228B1"/>
    <w:rsid w:val="00824551"/>
    <w:rsid w:val="008315A0"/>
    <w:rsid w:val="00831AEE"/>
    <w:rsid w:val="00831EE5"/>
    <w:rsid w:val="00833C29"/>
    <w:rsid w:val="00835471"/>
    <w:rsid w:val="00840703"/>
    <w:rsid w:val="008417A4"/>
    <w:rsid w:val="00841C01"/>
    <w:rsid w:val="00843815"/>
    <w:rsid w:val="0084387F"/>
    <w:rsid w:val="00844643"/>
    <w:rsid w:val="008479C8"/>
    <w:rsid w:val="00854234"/>
    <w:rsid w:val="00854382"/>
    <w:rsid w:val="0085519B"/>
    <w:rsid w:val="0085560A"/>
    <w:rsid w:val="00855650"/>
    <w:rsid w:val="00855B48"/>
    <w:rsid w:val="00855B4D"/>
    <w:rsid w:val="00855B8D"/>
    <w:rsid w:val="008605E1"/>
    <w:rsid w:val="00860F0D"/>
    <w:rsid w:val="008635D4"/>
    <w:rsid w:val="00864EBE"/>
    <w:rsid w:val="00865469"/>
    <w:rsid w:val="00867BD1"/>
    <w:rsid w:val="00870F12"/>
    <w:rsid w:val="0087205C"/>
    <w:rsid w:val="00873C06"/>
    <w:rsid w:val="00875495"/>
    <w:rsid w:val="00875C1E"/>
    <w:rsid w:val="00877CDD"/>
    <w:rsid w:val="008803A7"/>
    <w:rsid w:val="008808C6"/>
    <w:rsid w:val="00881ADC"/>
    <w:rsid w:val="00884C12"/>
    <w:rsid w:val="008900BC"/>
    <w:rsid w:val="008901E7"/>
    <w:rsid w:val="00890F73"/>
    <w:rsid w:val="00891A39"/>
    <w:rsid w:val="008927EB"/>
    <w:rsid w:val="00893AAC"/>
    <w:rsid w:val="008944E9"/>
    <w:rsid w:val="008970F1"/>
    <w:rsid w:val="008A1843"/>
    <w:rsid w:val="008A1A72"/>
    <w:rsid w:val="008A39C4"/>
    <w:rsid w:val="008A3A8E"/>
    <w:rsid w:val="008A5417"/>
    <w:rsid w:val="008A54E8"/>
    <w:rsid w:val="008A5AF7"/>
    <w:rsid w:val="008A6C4A"/>
    <w:rsid w:val="008B1BCC"/>
    <w:rsid w:val="008B43FB"/>
    <w:rsid w:val="008B5F47"/>
    <w:rsid w:val="008B7718"/>
    <w:rsid w:val="008C0CFD"/>
    <w:rsid w:val="008C2746"/>
    <w:rsid w:val="008C6789"/>
    <w:rsid w:val="008C7858"/>
    <w:rsid w:val="008D2CD2"/>
    <w:rsid w:val="008D4468"/>
    <w:rsid w:val="008D4CBC"/>
    <w:rsid w:val="008D5E18"/>
    <w:rsid w:val="008D64DF"/>
    <w:rsid w:val="008D7AE0"/>
    <w:rsid w:val="008E1927"/>
    <w:rsid w:val="008E1D55"/>
    <w:rsid w:val="008E2B94"/>
    <w:rsid w:val="008E2BCB"/>
    <w:rsid w:val="008E3EAD"/>
    <w:rsid w:val="008E42C4"/>
    <w:rsid w:val="008E5B63"/>
    <w:rsid w:val="008E5F84"/>
    <w:rsid w:val="008E6DCB"/>
    <w:rsid w:val="008E74FF"/>
    <w:rsid w:val="008F003A"/>
    <w:rsid w:val="008F728E"/>
    <w:rsid w:val="008F788A"/>
    <w:rsid w:val="00902322"/>
    <w:rsid w:val="00904A2D"/>
    <w:rsid w:val="009058B7"/>
    <w:rsid w:val="00905AA1"/>
    <w:rsid w:val="00905D54"/>
    <w:rsid w:val="00906CD4"/>
    <w:rsid w:val="009111AB"/>
    <w:rsid w:val="00911D26"/>
    <w:rsid w:val="00912480"/>
    <w:rsid w:val="009127EC"/>
    <w:rsid w:val="00913F1E"/>
    <w:rsid w:val="009163F6"/>
    <w:rsid w:val="00922904"/>
    <w:rsid w:val="00924CC7"/>
    <w:rsid w:val="00927676"/>
    <w:rsid w:val="0093011E"/>
    <w:rsid w:val="00930181"/>
    <w:rsid w:val="009305A2"/>
    <w:rsid w:val="00932B77"/>
    <w:rsid w:val="0093390A"/>
    <w:rsid w:val="00946DE3"/>
    <w:rsid w:val="00950C51"/>
    <w:rsid w:val="009524EB"/>
    <w:rsid w:val="0095271A"/>
    <w:rsid w:val="0095307B"/>
    <w:rsid w:val="009569B9"/>
    <w:rsid w:val="00956B11"/>
    <w:rsid w:val="00960513"/>
    <w:rsid w:val="00961CFE"/>
    <w:rsid w:val="00962067"/>
    <w:rsid w:val="009644D2"/>
    <w:rsid w:val="009649AD"/>
    <w:rsid w:val="00966855"/>
    <w:rsid w:val="009702F1"/>
    <w:rsid w:val="00970FC3"/>
    <w:rsid w:val="00972202"/>
    <w:rsid w:val="00972FEC"/>
    <w:rsid w:val="009736C5"/>
    <w:rsid w:val="009752CB"/>
    <w:rsid w:val="009759DC"/>
    <w:rsid w:val="009807F5"/>
    <w:rsid w:val="00981556"/>
    <w:rsid w:val="00985447"/>
    <w:rsid w:val="00985BE1"/>
    <w:rsid w:val="009878A7"/>
    <w:rsid w:val="00992038"/>
    <w:rsid w:val="00992992"/>
    <w:rsid w:val="009975DD"/>
    <w:rsid w:val="00997CD0"/>
    <w:rsid w:val="009A0182"/>
    <w:rsid w:val="009A66BD"/>
    <w:rsid w:val="009B022A"/>
    <w:rsid w:val="009B0588"/>
    <w:rsid w:val="009B11B1"/>
    <w:rsid w:val="009B42E2"/>
    <w:rsid w:val="009B4C1C"/>
    <w:rsid w:val="009C24C4"/>
    <w:rsid w:val="009C3F48"/>
    <w:rsid w:val="009C4F78"/>
    <w:rsid w:val="009C69EB"/>
    <w:rsid w:val="009D1C88"/>
    <w:rsid w:val="009D1EBF"/>
    <w:rsid w:val="009D3ACE"/>
    <w:rsid w:val="009D4877"/>
    <w:rsid w:val="009D56FF"/>
    <w:rsid w:val="009E180B"/>
    <w:rsid w:val="009E3D80"/>
    <w:rsid w:val="009E597C"/>
    <w:rsid w:val="009E729D"/>
    <w:rsid w:val="009F2316"/>
    <w:rsid w:val="009F3F11"/>
    <w:rsid w:val="009F600B"/>
    <w:rsid w:val="009F6C04"/>
    <w:rsid w:val="00A0081E"/>
    <w:rsid w:val="00A0131D"/>
    <w:rsid w:val="00A025C7"/>
    <w:rsid w:val="00A03BD5"/>
    <w:rsid w:val="00A045FC"/>
    <w:rsid w:val="00A06955"/>
    <w:rsid w:val="00A06B63"/>
    <w:rsid w:val="00A06CB2"/>
    <w:rsid w:val="00A10CC6"/>
    <w:rsid w:val="00A12BF0"/>
    <w:rsid w:val="00A13322"/>
    <w:rsid w:val="00A16BCA"/>
    <w:rsid w:val="00A17A66"/>
    <w:rsid w:val="00A211FE"/>
    <w:rsid w:val="00A228BE"/>
    <w:rsid w:val="00A24762"/>
    <w:rsid w:val="00A24DA2"/>
    <w:rsid w:val="00A25CA1"/>
    <w:rsid w:val="00A262CD"/>
    <w:rsid w:val="00A2638B"/>
    <w:rsid w:val="00A31BEA"/>
    <w:rsid w:val="00A331EF"/>
    <w:rsid w:val="00A33613"/>
    <w:rsid w:val="00A3519C"/>
    <w:rsid w:val="00A3659D"/>
    <w:rsid w:val="00A3682C"/>
    <w:rsid w:val="00A409EC"/>
    <w:rsid w:val="00A4290A"/>
    <w:rsid w:val="00A42D0A"/>
    <w:rsid w:val="00A42F21"/>
    <w:rsid w:val="00A4364C"/>
    <w:rsid w:val="00A46780"/>
    <w:rsid w:val="00A46B09"/>
    <w:rsid w:val="00A50483"/>
    <w:rsid w:val="00A53CE7"/>
    <w:rsid w:val="00A5586F"/>
    <w:rsid w:val="00A55C28"/>
    <w:rsid w:val="00A57445"/>
    <w:rsid w:val="00A5747B"/>
    <w:rsid w:val="00A57F93"/>
    <w:rsid w:val="00A62631"/>
    <w:rsid w:val="00A6299C"/>
    <w:rsid w:val="00A63822"/>
    <w:rsid w:val="00A64BDA"/>
    <w:rsid w:val="00A66179"/>
    <w:rsid w:val="00A669F0"/>
    <w:rsid w:val="00A66D6B"/>
    <w:rsid w:val="00A67E47"/>
    <w:rsid w:val="00A70ED5"/>
    <w:rsid w:val="00A7212D"/>
    <w:rsid w:val="00A77BFD"/>
    <w:rsid w:val="00A80C12"/>
    <w:rsid w:val="00A858D6"/>
    <w:rsid w:val="00A86410"/>
    <w:rsid w:val="00A918F2"/>
    <w:rsid w:val="00A93AAC"/>
    <w:rsid w:val="00A95500"/>
    <w:rsid w:val="00A956D3"/>
    <w:rsid w:val="00A96B63"/>
    <w:rsid w:val="00A9707C"/>
    <w:rsid w:val="00A97E2A"/>
    <w:rsid w:val="00AA293E"/>
    <w:rsid w:val="00AA4D60"/>
    <w:rsid w:val="00AA702B"/>
    <w:rsid w:val="00AB0971"/>
    <w:rsid w:val="00AB0F21"/>
    <w:rsid w:val="00AB11F1"/>
    <w:rsid w:val="00AB16B3"/>
    <w:rsid w:val="00AB5D2C"/>
    <w:rsid w:val="00AB69CD"/>
    <w:rsid w:val="00AB7167"/>
    <w:rsid w:val="00AC0FD4"/>
    <w:rsid w:val="00AC320A"/>
    <w:rsid w:val="00AE34DC"/>
    <w:rsid w:val="00AE3540"/>
    <w:rsid w:val="00AE3D21"/>
    <w:rsid w:val="00AE57D1"/>
    <w:rsid w:val="00AE6F69"/>
    <w:rsid w:val="00AE77B0"/>
    <w:rsid w:val="00AE7AC2"/>
    <w:rsid w:val="00AF05A0"/>
    <w:rsid w:val="00AF2AD4"/>
    <w:rsid w:val="00AF5FF9"/>
    <w:rsid w:val="00B027D2"/>
    <w:rsid w:val="00B0794A"/>
    <w:rsid w:val="00B1147B"/>
    <w:rsid w:val="00B11C7A"/>
    <w:rsid w:val="00B11E08"/>
    <w:rsid w:val="00B12D50"/>
    <w:rsid w:val="00B160A8"/>
    <w:rsid w:val="00B166E0"/>
    <w:rsid w:val="00B17EC9"/>
    <w:rsid w:val="00B217BB"/>
    <w:rsid w:val="00B22BA6"/>
    <w:rsid w:val="00B2317A"/>
    <w:rsid w:val="00B24DDB"/>
    <w:rsid w:val="00B24E71"/>
    <w:rsid w:val="00B266B7"/>
    <w:rsid w:val="00B301AF"/>
    <w:rsid w:val="00B3237A"/>
    <w:rsid w:val="00B344BF"/>
    <w:rsid w:val="00B35C05"/>
    <w:rsid w:val="00B361C0"/>
    <w:rsid w:val="00B37041"/>
    <w:rsid w:val="00B3742F"/>
    <w:rsid w:val="00B40257"/>
    <w:rsid w:val="00B42426"/>
    <w:rsid w:val="00B455C3"/>
    <w:rsid w:val="00B50143"/>
    <w:rsid w:val="00B51B76"/>
    <w:rsid w:val="00B52617"/>
    <w:rsid w:val="00B52A40"/>
    <w:rsid w:val="00B54939"/>
    <w:rsid w:val="00B54971"/>
    <w:rsid w:val="00B55FD7"/>
    <w:rsid w:val="00B61900"/>
    <w:rsid w:val="00B624C9"/>
    <w:rsid w:val="00B6429E"/>
    <w:rsid w:val="00B65867"/>
    <w:rsid w:val="00B67536"/>
    <w:rsid w:val="00B743B1"/>
    <w:rsid w:val="00B75199"/>
    <w:rsid w:val="00B75EB4"/>
    <w:rsid w:val="00B77BA6"/>
    <w:rsid w:val="00B815C3"/>
    <w:rsid w:val="00B86A63"/>
    <w:rsid w:val="00B87A2E"/>
    <w:rsid w:val="00B90408"/>
    <w:rsid w:val="00B945A0"/>
    <w:rsid w:val="00B95AEF"/>
    <w:rsid w:val="00B97121"/>
    <w:rsid w:val="00B979D7"/>
    <w:rsid w:val="00BA165D"/>
    <w:rsid w:val="00BA369C"/>
    <w:rsid w:val="00BA41E2"/>
    <w:rsid w:val="00BA5A2E"/>
    <w:rsid w:val="00BB0466"/>
    <w:rsid w:val="00BB1242"/>
    <w:rsid w:val="00BB1562"/>
    <w:rsid w:val="00BB3673"/>
    <w:rsid w:val="00BB4F6E"/>
    <w:rsid w:val="00BB554E"/>
    <w:rsid w:val="00BB5981"/>
    <w:rsid w:val="00BB7695"/>
    <w:rsid w:val="00BC06A2"/>
    <w:rsid w:val="00BC2552"/>
    <w:rsid w:val="00BC3035"/>
    <w:rsid w:val="00BC3190"/>
    <w:rsid w:val="00BC649A"/>
    <w:rsid w:val="00BD07A6"/>
    <w:rsid w:val="00BD1C8A"/>
    <w:rsid w:val="00BD207E"/>
    <w:rsid w:val="00BD436B"/>
    <w:rsid w:val="00BD65C5"/>
    <w:rsid w:val="00BE192F"/>
    <w:rsid w:val="00BE1C50"/>
    <w:rsid w:val="00BE23F3"/>
    <w:rsid w:val="00BE266B"/>
    <w:rsid w:val="00BE380C"/>
    <w:rsid w:val="00BE518D"/>
    <w:rsid w:val="00BE5CBC"/>
    <w:rsid w:val="00BE7366"/>
    <w:rsid w:val="00BE7D2A"/>
    <w:rsid w:val="00BF1606"/>
    <w:rsid w:val="00BF2DAA"/>
    <w:rsid w:val="00BF3366"/>
    <w:rsid w:val="00BF4532"/>
    <w:rsid w:val="00BF4FBF"/>
    <w:rsid w:val="00BF5413"/>
    <w:rsid w:val="00BF65CF"/>
    <w:rsid w:val="00BF6880"/>
    <w:rsid w:val="00BF7000"/>
    <w:rsid w:val="00BF7091"/>
    <w:rsid w:val="00BF7286"/>
    <w:rsid w:val="00BF7660"/>
    <w:rsid w:val="00C004A1"/>
    <w:rsid w:val="00C02FE9"/>
    <w:rsid w:val="00C034CC"/>
    <w:rsid w:val="00C035DF"/>
    <w:rsid w:val="00C11614"/>
    <w:rsid w:val="00C12618"/>
    <w:rsid w:val="00C14620"/>
    <w:rsid w:val="00C15523"/>
    <w:rsid w:val="00C16293"/>
    <w:rsid w:val="00C25C83"/>
    <w:rsid w:val="00C25C9E"/>
    <w:rsid w:val="00C26CDD"/>
    <w:rsid w:val="00C30474"/>
    <w:rsid w:val="00C33326"/>
    <w:rsid w:val="00C35F7D"/>
    <w:rsid w:val="00C36B6B"/>
    <w:rsid w:val="00C37A84"/>
    <w:rsid w:val="00C37EEF"/>
    <w:rsid w:val="00C40382"/>
    <w:rsid w:val="00C42679"/>
    <w:rsid w:val="00C43A64"/>
    <w:rsid w:val="00C44C71"/>
    <w:rsid w:val="00C46C73"/>
    <w:rsid w:val="00C46D1D"/>
    <w:rsid w:val="00C5092F"/>
    <w:rsid w:val="00C52F47"/>
    <w:rsid w:val="00C53036"/>
    <w:rsid w:val="00C5485A"/>
    <w:rsid w:val="00C55E79"/>
    <w:rsid w:val="00C61AD2"/>
    <w:rsid w:val="00C61DFC"/>
    <w:rsid w:val="00C62E0C"/>
    <w:rsid w:val="00C633E0"/>
    <w:rsid w:val="00C63CA5"/>
    <w:rsid w:val="00C645E1"/>
    <w:rsid w:val="00C6543E"/>
    <w:rsid w:val="00C6579E"/>
    <w:rsid w:val="00C71AB6"/>
    <w:rsid w:val="00C72E78"/>
    <w:rsid w:val="00C73918"/>
    <w:rsid w:val="00C77849"/>
    <w:rsid w:val="00C80202"/>
    <w:rsid w:val="00C81434"/>
    <w:rsid w:val="00C81FAE"/>
    <w:rsid w:val="00C82125"/>
    <w:rsid w:val="00C87FFE"/>
    <w:rsid w:val="00C90D0E"/>
    <w:rsid w:val="00C917DE"/>
    <w:rsid w:val="00C91D22"/>
    <w:rsid w:val="00C92430"/>
    <w:rsid w:val="00C93A68"/>
    <w:rsid w:val="00C947F6"/>
    <w:rsid w:val="00C96050"/>
    <w:rsid w:val="00C96377"/>
    <w:rsid w:val="00C96458"/>
    <w:rsid w:val="00CA11F1"/>
    <w:rsid w:val="00CA24D4"/>
    <w:rsid w:val="00CA2A04"/>
    <w:rsid w:val="00CA32BB"/>
    <w:rsid w:val="00CA511F"/>
    <w:rsid w:val="00CA5650"/>
    <w:rsid w:val="00CA5660"/>
    <w:rsid w:val="00CA60CD"/>
    <w:rsid w:val="00CA611B"/>
    <w:rsid w:val="00CA7DC2"/>
    <w:rsid w:val="00CB132E"/>
    <w:rsid w:val="00CB16A1"/>
    <w:rsid w:val="00CB18B0"/>
    <w:rsid w:val="00CB1B49"/>
    <w:rsid w:val="00CB2F98"/>
    <w:rsid w:val="00CB3063"/>
    <w:rsid w:val="00CB3412"/>
    <w:rsid w:val="00CB39BE"/>
    <w:rsid w:val="00CB4C92"/>
    <w:rsid w:val="00CC3190"/>
    <w:rsid w:val="00CC3D08"/>
    <w:rsid w:val="00CC6110"/>
    <w:rsid w:val="00CC6122"/>
    <w:rsid w:val="00CC7A88"/>
    <w:rsid w:val="00CD1F4D"/>
    <w:rsid w:val="00CD2233"/>
    <w:rsid w:val="00CD345E"/>
    <w:rsid w:val="00CD3A48"/>
    <w:rsid w:val="00CD46BD"/>
    <w:rsid w:val="00CD6B87"/>
    <w:rsid w:val="00CE142A"/>
    <w:rsid w:val="00CE75F6"/>
    <w:rsid w:val="00CE7815"/>
    <w:rsid w:val="00CF39B8"/>
    <w:rsid w:val="00CF4809"/>
    <w:rsid w:val="00CF496C"/>
    <w:rsid w:val="00CF57D3"/>
    <w:rsid w:val="00D01947"/>
    <w:rsid w:val="00D04F98"/>
    <w:rsid w:val="00D054CF"/>
    <w:rsid w:val="00D06D77"/>
    <w:rsid w:val="00D070FC"/>
    <w:rsid w:val="00D11F7C"/>
    <w:rsid w:val="00D1309E"/>
    <w:rsid w:val="00D14C76"/>
    <w:rsid w:val="00D153AC"/>
    <w:rsid w:val="00D156A9"/>
    <w:rsid w:val="00D1761D"/>
    <w:rsid w:val="00D226F0"/>
    <w:rsid w:val="00D23D65"/>
    <w:rsid w:val="00D256F6"/>
    <w:rsid w:val="00D350EB"/>
    <w:rsid w:val="00D3643D"/>
    <w:rsid w:val="00D415B7"/>
    <w:rsid w:val="00D41751"/>
    <w:rsid w:val="00D446C0"/>
    <w:rsid w:val="00D52136"/>
    <w:rsid w:val="00D54075"/>
    <w:rsid w:val="00D579A9"/>
    <w:rsid w:val="00D63E23"/>
    <w:rsid w:val="00D66A56"/>
    <w:rsid w:val="00D679A7"/>
    <w:rsid w:val="00D72946"/>
    <w:rsid w:val="00D735D3"/>
    <w:rsid w:val="00D73FD1"/>
    <w:rsid w:val="00D77535"/>
    <w:rsid w:val="00D822B7"/>
    <w:rsid w:val="00D82513"/>
    <w:rsid w:val="00D82C82"/>
    <w:rsid w:val="00D85B81"/>
    <w:rsid w:val="00D86149"/>
    <w:rsid w:val="00D86675"/>
    <w:rsid w:val="00D86A43"/>
    <w:rsid w:val="00D86E5B"/>
    <w:rsid w:val="00D916CA"/>
    <w:rsid w:val="00D93D37"/>
    <w:rsid w:val="00D9537C"/>
    <w:rsid w:val="00DA4166"/>
    <w:rsid w:val="00DA57BA"/>
    <w:rsid w:val="00DA718D"/>
    <w:rsid w:val="00DA74C0"/>
    <w:rsid w:val="00DB3455"/>
    <w:rsid w:val="00DB4772"/>
    <w:rsid w:val="00DB5E3F"/>
    <w:rsid w:val="00DB785E"/>
    <w:rsid w:val="00DB79D7"/>
    <w:rsid w:val="00DC0578"/>
    <w:rsid w:val="00DC0581"/>
    <w:rsid w:val="00DC1BF0"/>
    <w:rsid w:val="00DC1FAA"/>
    <w:rsid w:val="00DC2F3D"/>
    <w:rsid w:val="00DC5030"/>
    <w:rsid w:val="00DC5B6F"/>
    <w:rsid w:val="00DC7264"/>
    <w:rsid w:val="00DD0B1A"/>
    <w:rsid w:val="00DD0FDA"/>
    <w:rsid w:val="00DD279A"/>
    <w:rsid w:val="00DD41F6"/>
    <w:rsid w:val="00DD44B8"/>
    <w:rsid w:val="00DD531A"/>
    <w:rsid w:val="00DD58E6"/>
    <w:rsid w:val="00DE0CFF"/>
    <w:rsid w:val="00DE1038"/>
    <w:rsid w:val="00DE31A8"/>
    <w:rsid w:val="00DE6150"/>
    <w:rsid w:val="00DE6424"/>
    <w:rsid w:val="00DE7ACC"/>
    <w:rsid w:val="00DF1094"/>
    <w:rsid w:val="00DF387D"/>
    <w:rsid w:val="00DF44C0"/>
    <w:rsid w:val="00DF4E15"/>
    <w:rsid w:val="00DF50C9"/>
    <w:rsid w:val="00E040AF"/>
    <w:rsid w:val="00E044E2"/>
    <w:rsid w:val="00E046A4"/>
    <w:rsid w:val="00E06B6F"/>
    <w:rsid w:val="00E17E37"/>
    <w:rsid w:val="00E20287"/>
    <w:rsid w:val="00E211FA"/>
    <w:rsid w:val="00E2125B"/>
    <w:rsid w:val="00E22A64"/>
    <w:rsid w:val="00E30CD5"/>
    <w:rsid w:val="00E30D20"/>
    <w:rsid w:val="00E314BE"/>
    <w:rsid w:val="00E31532"/>
    <w:rsid w:val="00E31601"/>
    <w:rsid w:val="00E32A8D"/>
    <w:rsid w:val="00E33B6F"/>
    <w:rsid w:val="00E36B0D"/>
    <w:rsid w:val="00E376A0"/>
    <w:rsid w:val="00E43E27"/>
    <w:rsid w:val="00E4462F"/>
    <w:rsid w:val="00E44D1E"/>
    <w:rsid w:val="00E45E83"/>
    <w:rsid w:val="00E4635B"/>
    <w:rsid w:val="00E46992"/>
    <w:rsid w:val="00E502CA"/>
    <w:rsid w:val="00E50618"/>
    <w:rsid w:val="00E50E40"/>
    <w:rsid w:val="00E51F62"/>
    <w:rsid w:val="00E52135"/>
    <w:rsid w:val="00E53E23"/>
    <w:rsid w:val="00E62943"/>
    <w:rsid w:val="00E65F37"/>
    <w:rsid w:val="00E66842"/>
    <w:rsid w:val="00E70247"/>
    <w:rsid w:val="00E726AC"/>
    <w:rsid w:val="00E73825"/>
    <w:rsid w:val="00E7473A"/>
    <w:rsid w:val="00E76B31"/>
    <w:rsid w:val="00E77574"/>
    <w:rsid w:val="00E82254"/>
    <w:rsid w:val="00E846C3"/>
    <w:rsid w:val="00E86ACC"/>
    <w:rsid w:val="00E91279"/>
    <w:rsid w:val="00E93316"/>
    <w:rsid w:val="00E93319"/>
    <w:rsid w:val="00E94055"/>
    <w:rsid w:val="00E96D1F"/>
    <w:rsid w:val="00EA3BF0"/>
    <w:rsid w:val="00EA6DE6"/>
    <w:rsid w:val="00EB0524"/>
    <w:rsid w:val="00EB0721"/>
    <w:rsid w:val="00EB1522"/>
    <w:rsid w:val="00EB2418"/>
    <w:rsid w:val="00EB4E13"/>
    <w:rsid w:val="00EB5637"/>
    <w:rsid w:val="00EB5EEF"/>
    <w:rsid w:val="00EC0254"/>
    <w:rsid w:val="00EC3C3B"/>
    <w:rsid w:val="00EC3CA1"/>
    <w:rsid w:val="00EC46F9"/>
    <w:rsid w:val="00EC47BE"/>
    <w:rsid w:val="00EC50F6"/>
    <w:rsid w:val="00EC5152"/>
    <w:rsid w:val="00EC72C3"/>
    <w:rsid w:val="00EC7B37"/>
    <w:rsid w:val="00ED3954"/>
    <w:rsid w:val="00ED5217"/>
    <w:rsid w:val="00ED62CE"/>
    <w:rsid w:val="00ED7352"/>
    <w:rsid w:val="00ED7591"/>
    <w:rsid w:val="00EE0074"/>
    <w:rsid w:val="00EE0399"/>
    <w:rsid w:val="00EE0879"/>
    <w:rsid w:val="00EE42A3"/>
    <w:rsid w:val="00EE5CC6"/>
    <w:rsid w:val="00EE7D55"/>
    <w:rsid w:val="00EF12F4"/>
    <w:rsid w:val="00EF238B"/>
    <w:rsid w:val="00EF5FF2"/>
    <w:rsid w:val="00EF65B3"/>
    <w:rsid w:val="00EF680D"/>
    <w:rsid w:val="00EF7D9F"/>
    <w:rsid w:val="00F0154F"/>
    <w:rsid w:val="00F03006"/>
    <w:rsid w:val="00F04065"/>
    <w:rsid w:val="00F04100"/>
    <w:rsid w:val="00F050CA"/>
    <w:rsid w:val="00F05225"/>
    <w:rsid w:val="00F0799D"/>
    <w:rsid w:val="00F11F21"/>
    <w:rsid w:val="00F1237A"/>
    <w:rsid w:val="00F13284"/>
    <w:rsid w:val="00F13DEC"/>
    <w:rsid w:val="00F15E8C"/>
    <w:rsid w:val="00F21458"/>
    <w:rsid w:val="00F2172A"/>
    <w:rsid w:val="00F227A4"/>
    <w:rsid w:val="00F23498"/>
    <w:rsid w:val="00F261C8"/>
    <w:rsid w:val="00F27439"/>
    <w:rsid w:val="00F279FE"/>
    <w:rsid w:val="00F3169E"/>
    <w:rsid w:val="00F404EB"/>
    <w:rsid w:val="00F408F2"/>
    <w:rsid w:val="00F41E06"/>
    <w:rsid w:val="00F4419B"/>
    <w:rsid w:val="00F46833"/>
    <w:rsid w:val="00F47314"/>
    <w:rsid w:val="00F47CD5"/>
    <w:rsid w:val="00F503C7"/>
    <w:rsid w:val="00F5169C"/>
    <w:rsid w:val="00F5198F"/>
    <w:rsid w:val="00F51F00"/>
    <w:rsid w:val="00F5316D"/>
    <w:rsid w:val="00F54677"/>
    <w:rsid w:val="00F5620B"/>
    <w:rsid w:val="00F57274"/>
    <w:rsid w:val="00F60BDC"/>
    <w:rsid w:val="00F6111B"/>
    <w:rsid w:val="00F61351"/>
    <w:rsid w:val="00F61463"/>
    <w:rsid w:val="00F61ECC"/>
    <w:rsid w:val="00F639CF"/>
    <w:rsid w:val="00F717B5"/>
    <w:rsid w:val="00F724BA"/>
    <w:rsid w:val="00F74B90"/>
    <w:rsid w:val="00F75A30"/>
    <w:rsid w:val="00F80BD6"/>
    <w:rsid w:val="00F81857"/>
    <w:rsid w:val="00F82A2F"/>
    <w:rsid w:val="00F8303C"/>
    <w:rsid w:val="00F8319A"/>
    <w:rsid w:val="00F837DF"/>
    <w:rsid w:val="00F853C8"/>
    <w:rsid w:val="00F8684F"/>
    <w:rsid w:val="00F879CC"/>
    <w:rsid w:val="00F917A8"/>
    <w:rsid w:val="00F91E48"/>
    <w:rsid w:val="00F9250C"/>
    <w:rsid w:val="00F92B54"/>
    <w:rsid w:val="00F93CF9"/>
    <w:rsid w:val="00F96AC2"/>
    <w:rsid w:val="00FA04E6"/>
    <w:rsid w:val="00FA0C8F"/>
    <w:rsid w:val="00FA299C"/>
    <w:rsid w:val="00FA34BB"/>
    <w:rsid w:val="00FA3C42"/>
    <w:rsid w:val="00FA40CD"/>
    <w:rsid w:val="00FA655A"/>
    <w:rsid w:val="00FA68B5"/>
    <w:rsid w:val="00FA6D9A"/>
    <w:rsid w:val="00FB3D18"/>
    <w:rsid w:val="00FB5F7A"/>
    <w:rsid w:val="00FB66AF"/>
    <w:rsid w:val="00FB670A"/>
    <w:rsid w:val="00FB782C"/>
    <w:rsid w:val="00FC52C3"/>
    <w:rsid w:val="00FC56D5"/>
    <w:rsid w:val="00FC5D9A"/>
    <w:rsid w:val="00FC7134"/>
    <w:rsid w:val="00FD069C"/>
    <w:rsid w:val="00FD3129"/>
    <w:rsid w:val="00FD4B6F"/>
    <w:rsid w:val="00FD4FDE"/>
    <w:rsid w:val="00FD5F07"/>
    <w:rsid w:val="00FD73A1"/>
    <w:rsid w:val="00FE0C94"/>
    <w:rsid w:val="00FE0FAB"/>
    <w:rsid w:val="00FE2FD5"/>
    <w:rsid w:val="00FE4C22"/>
    <w:rsid w:val="00FE5ED4"/>
    <w:rsid w:val="00FF100B"/>
    <w:rsid w:val="00FF2C3B"/>
    <w:rsid w:val="00FF625D"/>
    <w:rsid w:val="00FF6964"/>
    <w:rsid w:val="00FF7569"/>
    <w:rsid w:val="00FF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6D64302"/>
  <w15:docId w15:val="{92E02D2E-C77C-43D8-ADEF-96910E86A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C2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5D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966E0C"/>
    <w:pPr>
      <w:tabs>
        <w:tab w:val="center" w:pos="4320"/>
        <w:tab w:val="right" w:pos="8640"/>
      </w:tabs>
    </w:pPr>
  </w:style>
  <w:style w:type="character" w:customStyle="1" w:styleId="HeaderChar">
    <w:name w:val="Header Char"/>
    <w:link w:val="Header"/>
    <w:uiPriority w:val="99"/>
    <w:rsid w:val="00966E0C"/>
    <w:rPr>
      <w:sz w:val="24"/>
    </w:rPr>
  </w:style>
  <w:style w:type="paragraph" w:styleId="Footer">
    <w:name w:val="footer"/>
    <w:basedOn w:val="Normal"/>
    <w:link w:val="FooterChar"/>
    <w:uiPriority w:val="99"/>
    <w:unhideWhenUsed/>
    <w:rsid w:val="00966E0C"/>
    <w:pPr>
      <w:tabs>
        <w:tab w:val="center" w:pos="4320"/>
        <w:tab w:val="right" w:pos="8640"/>
      </w:tabs>
    </w:pPr>
  </w:style>
  <w:style w:type="character" w:customStyle="1" w:styleId="FooterChar">
    <w:name w:val="Footer Char"/>
    <w:link w:val="Footer"/>
    <w:uiPriority w:val="99"/>
    <w:rsid w:val="00966E0C"/>
    <w:rPr>
      <w:sz w:val="24"/>
    </w:rPr>
  </w:style>
  <w:style w:type="paragraph" w:styleId="BalloonText">
    <w:name w:val="Balloon Text"/>
    <w:basedOn w:val="Normal"/>
    <w:link w:val="BalloonTextChar"/>
    <w:uiPriority w:val="99"/>
    <w:semiHidden/>
    <w:unhideWhenUsed/>
    <w:rsid w:val="00503E0F"/>
    <w:rPr>
      <w:rFonts w:ascii="Tahoma" w:hAnsi="Tahoma"/>
      <w:sz w:val="16"/>
      <w:szCs w:val="16"/>
    </w:rPr>
  </w:style>
  <w:style w:type="character" w:customStyle="1" w:styleId="BalloonTextChar">
    <w:name w:val="Balloon Text Char"/>
    <w:link w:val="BalloonText"/>
    <w:uiPriority w:val="99"/>
    <w:semiHidden/>
    <w:rsid w:val="00503E0F"/>
    <w:rPr>
      <w:rFonts w:ascii="Tahoma" w:hAnsi="Tahoma" w:cs="Tahoma"/>
      <w:sz w:val="16"/>
      <w:szCs w:val="16"/>
    </w:rPr>
  </w:style>
  <w:style w:type="paragraph" w:customStyle="1" w:styleId="LightGrid-Accent31">
    <w:name w:val="Light Grid - Accent 31"/>
    <w:basedOn w:val="Normal"/>
    <w:uiPriority w:val="34"/>
    <w:qFormat/>
    <w:rsid w:val="00503E0F"/>
    <w:pPr>
      <w:ind w:left="720"/>
      <w:contextualSpacing/>
    </w:pPr>
  </w:style>
  <w:style w:type="character" w:styleId="Emphasis">
    <w:name w:val="Emphasis"/>
    <w:qFormat/>
    <w:rsid w:val="00B76119"/>
    <w:rPr>
      <w:i/>
      <w:iCs/>
    </w:rPr>
  </w:style>
  <w:style w:type="paragraph" w:customStyle="1" w:styleId="MediumGrid21">
    <w:name w:val="Medium Grid 21"/>
    <w:uiPriority w:val="1"/>
    <w:qFormat/>
    <w:rsid w:val="00F2747C"/>
    <w:rPr>
      <w:rFonts w:ascii="Calibri" w:eastAsia="Calibri" w:hAnsi="Calibri"/>
      <w:sz w:val="22"/>
      <w:szCs w:val="22"/>
    </w:rPr>
  </w:style>
  <w:style w:type="paragraph" w:customStyle="1" w:styleId="ColorfulList-Accent11">
    <w:name w:val="Colorful List - Accent 11"/>
    <w:basedOn w:val="Normal"/>
    <w:uiPriority w:val="34"/>
    <w:qFormat/>
    <w:rsid w:val="00017B97"/>
    <w:pPr>
      <w:ind w:left="720"/>
    </w:pPr>
  </w:style>
  <w:style w:type="paragraph" w:styleId="ListParagraph">
    <w:name w:val="List Paragraph"/>
    <w:basedOn w:val="Normal"/>
    <w:uiPriority w:val="34"/>
    <w:qFormat/>
    <w:rsid w:val="00210F9D"/>
    <w:pPr>
      <w:ind w:left="720"/>
      <w:contextualSpacing/>
    </w:pPr>
    <w:rPr>
      <w:rFonts w:asciiTheme="minorHAnsi" w:eastAsiaTheme="minorEastAsia" w:hAnsiTheme="minorHAnsi" w:cstheme="minorBidi"/>
      <w:szCs w:val="24"/>
    </w:rPr>
  </w:style>
  <w:style w:type="paragraph" w:styleId="NormalWeb">
    <w:name w:val="Normal (Web)"/>
    <w:basedOn w:val="Normal"/>
    <w:uiPriority w:val="99"/>
    <w:semiHidden/>
    <w:unhideWhenUsed/>
    <w:rsid w:val="000B40E3"/>
    <w:pPr>
      <w:spacing w:before="100" w:beforeAutospacing="1" w:after="100" w:afterAutospacing="1"/>
    </w:pPr>
    <w:rPr>
      <w:rFonts w:ascii="Times New Roman" w:eastAsiaTheme="minorEastAsia" w:hAnsi="Times New Roman"/>
      <w:szCs w:val="24"/>
    </w:rPr>
  </w:style>
  <w:style w:type="character" w:styleId="CommentReference">
    <w:name w:val="annotation reference"/>
    <w:basedOn w:val="DefaultParagraphFont"/>
    <w:uiPriority w:val="99"/>
    <w:semiHidden/>
    <w:unhideWhenUsed/>
    <w:rsid w:val="00D63E23"/>
    <w:rPr>
      <w:sz w:val="16"/>
      <w:szCs w:val="16"/>
    </w:rPr>
  </w:style>
  <w:style w:type="paragraph" w:styleId="CommentText">
    <w:name w:val="annotation text"/>
    <w:basedOn w:val="Normal"/>
    <w:link w:val="CommentTextChar"/>
    <w:uiPriority w:val="99"/>
    <w:semiHidden/>
    <w:unhideWhenUsed/>
    <w:rsid w:val="00D63E23"/>
    <w:rPr>
      <w:sz w:val="20"/>
    </w:rPr>
  </w:style>
  <w:style w:type="character" w:customStyle="1" w:styleId="CommentTextChar">
    <w:name w:val="Comment Text Char"/>
    <w:basedOn w:val="DefaultParagraphFont"/>
    <w:link w:val="CommentText"/>
    <w:uiPriority w:val="99"/>
    <w:semiHidden/>
    <w:rsid w:val="00D63E23"/>
  </w:style>
  <w:style w:type="paragraph" w:styleId="CommentSubject">
    <w:name w:val="annotation subject"/>
    <w:basedOn w:val="CommentText"/>
    <w:next w:val="CommentText"/>
    <w:link w:val="CommentSubjectChar"/>
    <w:uiPriority w:val="99"/>
    <w:semiHidden/>
    <w:unhideWhenUsed/>
    <w:rsid w:val="00D63E23"/>
    <w:rPr>
      <w:b/>
      <w:bCs/>
    </w:rPr>
  </w:style>
  <w:style w:type="character" w:customStyle="1" w:styleId="CommentSubjectChar">
    <w:name w:val="Comment Subject Char"/>
    <w:basedOn w:val="CommentTextChar"/>
    <w:link w:val="CommentSubject"/>
    <w:uiPriority w:val="99"/>
    <w:semiHidden/>
    <w:rsid w:val="00D63E23"/>
    <w:rPr>
      <w:b/>
      <w:bCs/>
    </w:rPr>
  </w:style>
  <w:style w:type="paragraph" w:customStyle="1" w:styleId="tablestyle2">
    <w:name w:val="tablestyle2"/>
    <w:basedOn w:val="Normal"/>
    <w:rsid w:val="006611AA"/>
    <w:rPr>
      <w:rFonts w:ascii="Helvetica" w:eastAsiaTheme="minorHAnsi" w:hAnsi="Helvetica" w:cs="Helvetica"/>
      <w:color w:val="000000"/>
      <w:sz w:val="20"/>
    </w:rPr>
  </w:style>
  <w:style w:type="paragraph" w:styleId="FootnoteText">
    <w:name w:val="footnote text"/>
    <w:basedOn w:val="Normal"/>
    <w:link w:val="FootnoteTextChar"/>
    <w:uiPriority w:val="99"/>
    <w:semiHidden/>
    <w:unhideWhenUsed/>
    <w:rsid w:val="00831EE5"/>
    <w:rPr>
      <w:rFonts w:asciiTheme="minorHAnsi" w:eastAsiaTheme="minorHAnsi" w:hAnsiTheme="minorHAnsi" w:cstheme="minorBidi"/>
      <w:kern w:val="2"/>
      <w:sz w:val="20"/>
      <w14:ligatures w14:val="standardContextual"/>
    </w:rPr>
  </w:style>
  <w:style w:type="character" w:customStyle="1" w:styleId="FootnoteTextChar">
    <w:name w:val="Footnote Text Char"/>
    <w:basedOn w:val="DefaultParagraphFont"/>
    <w:link w:val="FootnoteText"/>
    <w:uiPriority w:val="99"/>
    <w:semiHidden/>
    <w:rsid w:val="00831EE5"/>
    <w:rPr>
      <w:rFonts w:asciiTheme="minorHAnsi" w:eastAsiaTheme="minorHAnsi" w:hAnsiTheme="minorHAnsi" w:cstheme="minorBidi"/>
      <w:kern w:val="2"/>
      <w14:ligatures w14:val="standardContextual"/>
    </w:rPr>
  </w:style>
  <w:style w:type="character" w:styleId="FootnoteReference">
    <w:name w:val="footnote reference"/>
    <w:basedOn w:val="DefaultParagraphFont"/>
    <w:uiPriority w:val="99"/>
    <w:semiHidden/>
    <w:unhideWhenUsed/>
    <w:rsid w:val="00831EE5"/>
    <w:rPr>
      <w:vertAlign w:val="superscript"/>
    </w:rPr>
  </w:style>
  <w:style w:type="paragraph" w:styleId="NoSpacing">
    <w:name w:val="No Spacing"/>
    <w:uiPriority w:val="1"/>
    <w:qFormat/>
    <w:rsid w:val="0007370B"/>
    <w:rPr>
      <w:rFonts w:asciiTheme="minorHAnsi" w:eastAsiaTheme="minorHAnsi"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8305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2934F18AD0C814599EF8A6A97D1CD57" ma:contentTypeVersion="0" ma:contentTypeDescription="Create a new document." ma:contentTypeScope="" ma:versionID="505bdb129de85f244c6d661bbbfc257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DC129E17-577C-462A-A438-4FEED57F31CC}">
  <ds:schemaRefs>
    <ds:schemaRef ds:uri="http://schemas.openxmlformats.org/officeDocument/2006/bibliography"/>
  </ds:schemaRefs>
</ds:datastoreItem>
</file>

<file path=customXml/itemProps2.xml><?xml version="1.0" encoding="utf-8"?>
<ds:datastoreItem xmlns:ds="http://schemas.openxmlformats.org/officeDocument/2006/customXml" ds:itemID="{0310F567-84F2-439C-8E51-E4E92FFDF255}">
  <ds:schemaRefs>
    <ds:schemaRef ds:uri="http://schemas.microsoft.com/sharepoint/v3/contenttype/forms"/>
  </ds:schemaRefs>
</ds:datastoreItem>
</file>

<file path=customXml/itemProps3.xml><?xml version="1.0" encoding="utf-8"?>
<ds:datastoreItem xmlns:ds="http://schemas.openxmlformats.org/officeDocument/2006/customXml" ds:itemID="{46D68714-25EB-4F91-B46E-7F5726CA913D}">
  <ds:schemaRefs>
    <ds:schemaRef ds:uri="http://schemas.microsoft.com/office/2006/metadata/properties"/>
  </ds:schemaRefs>
</ds:datastoreItem>
</file>

<file path=customXml/itemProps4.xml><?xml version="1.0" encoding="utf-8"?>
<ds:datastoreItem xmlns:ds="http://schemas.openxmlformats.org/officeDocument/2006/customXml" ds:itemID="{046F98CD-DF69-46DC-A3DB-021531829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1870</Words>
  <Characters>10661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Committee</vt:lpstr>
    </vt:vector>
  </TitlesOfParts>
  <Company>Los Angeles City College</Company>
  <LinksUpToDate>false</LinksUpToDate>
  <CharactersWithSpaces>12506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dc:title>
  <dc:subject/>
  <dc:creator>Edward Pai</dc:creator>
  <cp:keywords/>
  <cp:lastModifiedBy>Hicks, Jeffrey L</cp:lastModifiedBy>
  <cp:revision>2</cp:revision>
  <cp:lastPrinted>2014-06-06T18:52:00Z</cp:lastPrinted>
  <dcterms:created xsi:type="dcterms:W3CDTF">2024-12-04T23:52:00Z</dcterms:created>
  <dcterms:modified xsi:type="dcterms:W3CDTF">2024-12-04T23:52:00Z</dcterms:modified>
</cp:coreProperties>
</file>