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B8ABD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05B4">
        <w:rPr>
          <w:rFonts w:ascii="Times New Roman" w:eastAsia="Times New Roman" w:hAnsi="Times New Roman" w:cs="Times New Roman"/>
          <w:b/>
          <w:bCs/>
          <w:sz w:val="27"/>
          <w:szCs w:val="27"/>
        </w:rPr>
        <w:t>Advisory Board Meeting Minutes</w:t>
      </w:r>
    </w:p>
    <w:p w14:paraId="7A266353" w14:textId="77777777" w:rsidR="00C605B4" w:rsidRPr="00C605B4" w:rsidRDefault="00C605B4" w:rsidP="00C60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October 25, 2024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br/>
      </w: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5:00 PM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br/>
      </w: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Online </w:t>
      </w:r>
      <w:r w:rsidR="006E1F81">
        <w:rPr>
          <w:rFonts w:ascii="Times New Roman" w:eastAsia="Times New Roman" w:hAnsi="Times New Roman" w:cs="Times New Roman"/>
          <w:sz w:val="24"/>
          <w:szCs w:val="24"/>
        </w:rPr>
        <w:t>Questionnaire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br/>
      </w: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Attendees:</w:t>
      </w:r>
    </w:p>
    <w:p w14:paraId="2DBD7238" w14:textId="77777777" w:rsidR="00C605B4" w:rsidRPr="00C605B4" w:rsidRDefault="00C605B4" w:rsidP="00C60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Debbie Cox</w:t>
      </w:r>
    </w:p>
    <w:p w14:paraId="57D3ACFA" w14:textId="77777777" w:rsidR="00C605B4" w:rsidRPr="00C605B4" w:rsidRDefault="00C605B4" w:rsidP="00C60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Rhonda Palmbach</w:t>
      </w:r>
    </w:p>
    <w:p w14:paraId="6E9FDC77" w14:textId="77777777" w:rsidR="00C605B4" w:rsidRPr="00C605B4" w:rsidRDefault="00000000" w:rsidP="00C6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ABD61D9">
          <v:rect id="_x0000_i1025" style="width:0;height:1.5pt" o:hralign="center" o:hrstd="t" o:hr="t" fillcolor="#a0a0a0" stroked="f"/>
        </w:pict>
      </w:r>
    </w:p>
    <w:p w14:paraId="05D9C5C8" w14:textId="77777777" w:rsid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Carlos opened the meeting at 5:00pm.  </w:t>
      </w:r>
    </w:p>
    <w:p w14:paraId="0E854993" w14:textId="77777777" w:rsid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meeting was conducted by questionnaire to assess key issues facing employers and to assess committee members preference for future meeting and communication methods.  </w:t>
      </w:r>
    </w:p>
    <w:p w14:paraId="2A643D8F" w14:textId="77777777" w:rsid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following are the questions asked and the responses given.</w:t>
      </w:r>
    </w:p>
    <w:p w14:paraId="629A506B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1. Critical Skills and Knowledge Areas for Medical Assistants</w:t>
      </w:r>
    </w:p>
    <w:p w14:paraId="550BFEEC" w14:textId="77777777" w:rsidR="00C605B4" w:rsidRPr="00C605B4" w:rsidRDefault="00C605B4" w:rsidP="00C605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Debbie Cox: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Emphasized the importance of knowledge in injections, vital signs, and grammar. Highlighted the need for MAs to take instructions without complaint.</w:t>
      </w:r>
    </w:p>
    <w:p w14:paraId="483F8CB5" w14:textId="77777777" w:rsidR="00A520DE" w:rsidRDefault="00C605B4" w:rsidP="00A520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Rhonda Palmbach: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Stressed the significance of courtesy towards patients and team members. Noted that strong customer service skills are essential to prevent patient dissatisfaction.</w:t>
      </w:r>
    </w:p>
    <w:p w14:paraId="4905E7F3" w14:textId="77777777" w:rsidR="00746207" w:rsidRDefault="00746207" w:rsidP="0074620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46207">
        <w:rPr>
          <w:rFonts w:ascii="Times New Roman" w:eastAsia="Times New Roman" w:hAnsi="Times New Roman" w:cs="Times New Roman"/>
          <w:color w:val="FF0000"/>
          <w:sz w:val="24"/>
          <w:szCs w:val="24"/>
        </w:rPr>
        <w:t>ACTION ITEM:</w:t>
      </w:r>
    </w:p>
    <w:p w14:paraId="02A03A36" w14:textId="77777777" w:rsidR="00746207" w:rsidRDefault="00746207" w:rsidP="0074620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Carlos to take a look at the curriculum look</w:t>
      </w:r>
      <w:r w:rsidR="00266CFE">
        <w:rPr>
          <w:rFonts w:ascii="Times New Roman" w:eastAsia="Times New Roman" w:hAnsi="Times New Roman" w:cs="Times New Roman"/>
          <w:color w:val="FF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for opportunities to strengthen the following:</w:t>
      </w:r>
    </w:p>
    <w:p w14:paraId="57E5D06E" w14:textId="77777777" w:rsidR="00746207" w:rsidRDefault="00746207" w:rsidP="0074620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Drug Administration</w:t>
      </w:r>
    </w:p>
    <w:p w14:paraId="2679E940" w14:textId="77777777" w:rsidR="00746207" w:rsidRDefault="00746207" w:rsidP="00746207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Injections including Intradermal Injections, Subcutaneous and Intramuscular Injections</w:t>
      </w:r>
    </w:p>
    <w:p w14:paraId="2DF60C33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Reading and understanding the medication order</w:t>
      </w:r>
    </w:p>
    <w:p w14:paraId="533ED319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Preparing medications</w:t>
      </w:r>
    </w:p>
    <w:p w14:paraId="2C35465E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Correct landmarking</w:t>
      </w:r>
    </w:p>
    <w:p w14:paraId="12D9474A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Giving an injection safely</w:t>
      </w:r>
    </w:p>
    <w:p w14:paraId="34908BC5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Post puncture care</w:t>
      </w:r>
    </w:p>
    <w:p w14:paraId="284ECCA6" w14:textId="77777777" w:rsidR="00746207" w:rsidRDefault="00746207" w:rsidP="0074620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Professionalism</w:t>
      </w:r>
    </w:p>
    <w:p w14:paraId="720DCC1A" w14:textId="77777777" w:rsidR="00746207" w:rsidRDefault="00746207" w:rsidP="00746207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Work ethics</w:t>
      </w:r>
    </w:p>
    <w:p w14:paraId="165BEC72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Taking criticism</w:t>
      </w:r>
    </w:p>
    <w:p w14:paraId="5F8A9393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Importance of excellent customer service</w:t>
      </w:r>
    </w:p>
    <w:p w14:paraId="624C5726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Being an effective team player </w:t>
      </w:r>
    </w:p>
    <w:p w14:paraId="25B84A76" w14:textId="77777777" w:rsidR="00746207" w:rsidRDefault="00746207" w:rsidP="0074620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Improving Patient Satisfaction</w:t>
      </w:r>
    </w:p>
    <w:p w14:paraId="2A0D5BCC" w14:textId="77777777" w:rsidR="00746207" w:rsidRDefault="00746207" w:rsidP="00746207">
      <w:pPr>
        <w:pStyle w:val="ListParagraph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D876D29" w14:textId="77777777" w:rsidR="00746207" w:rsidRDefault="00746207" w:rsidP="00746207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Treating the patient with dignity</w:t>
      </w:r>
    </w:p>
    <w:p w14:paraId="2F73A5BF" w14:textId="77777777" w:rsidR="00CC5F90" w:rsidRDefault="00CC5F90" w:rsidP="00CC5F90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Basic human needs</w:t>
      </w:r>
    </w:p>
    <w:p w14:paraId="02AA60CA" w14:textId="77777777" w:rsidR="00CC5F90" w:rsidRPr="00746207" w:rsidRDefault="00CC5F90" w:rsidP="00CC5F90">
      <w:pPr>
        <w:pStyle w:val="ListParagraph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D4FD509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2. Evolving Trends Affecting Medical Assistants (Next 3-5 Years)</w:t>
      </w:r>
    </w:p>
    <w:p w14:paraId="5AACA831" w14:textId="77777777" w:rsidR="00C605B4" w:rsidRPr="00C605B4" w:rsidRDefault="00C605B4" w:rsidP="00C605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Debbie Cox: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Observed a decline in clinic time for MAs post-COVID, negatively impacting new hires' hands-on experience and overall readiness.</w:t>
      </w:r>
    </w:p>
    <w:p w14:paraId="2CBD3C30" w14:textId="77777777" w:rsidR="00C605B4" w:rsidRDefault="00C605B4" w:rsidP="00C605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Rhonda Palmbach: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Raised concerns about rising minimum wage potentially making LVN positions more attractive. Mentioned that the emergence of Virtual Assistants could alter the job landscape for MAs.</w:t>
      </w:r>
    </w:p>
    <w:p w14:paraId="72BAD5DA" w14:textId="77777777" w:rsidR="00CC5F90" w:rsidRPr="00EE7F57" w:rsidRDefault="00CC5F90" w:rsidP="00CC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>ACTION ITEM:</w:t>
      </w:r>
    </w:p>
    <w:p w14:paraId="04AAF2ED" w14:textId="77777777" w:rsidR="00CC5F90" w:rsidRPr="00EE7F57" w:rsidRDefault="00CC5F90" w:rsidP="00CC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Carlos to monitor Employment Trends for Medical Assistants </w:t>
      </w:r>
      <w:r w:rsid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>listed in</w:t>
      </w:r>
      <w:r w:rsidRP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 US Dept of Labor Employment Statistics and the California </w:t>
      </w:r>
      <w:r w:rsidR="00EE7F57" w:rsidRP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EDD Labor Market Information </w:t>
      </w:r>
      <w:r w:rsidRP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>for Medical Assistants.</w:t>
      </w:r>
    </w:p>
    <w:p w14:paraId="2D3622C6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3. Program Improvements for Student Preparation</w:t>
      </w:r>
    </w:p>
    <w:p w14:paraId="10E0D402" w14:textId="77777777" w:rsidR="00C605B4" w:rsidRPr="00C605B4" w:rsidRDefault="00C605B4" w:rsidP="00C605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Debbie Cox: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Advocated for increased firsthand training and emphasized the importance of proper documentation skills, including patient charting and phone note-taking.</w:t>
      </w:r>
    </w:p>
    <w:p w14:paraId="1C320E8B" w14:textId="77777777" w:rsidR="00C605B4" w:rsidRPr="00EE7F57" w:rsidRDefault="00C605B4" w:rsidP="005D678E">
      <w:pPr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Rhonda Palmbach: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Responded that there are numerous items to mention at this time.</w:t>
      </w:r>
    </w:p>
    <w:p w14:paraId="4764BEB7" w14:textId="77777777" w:rsidR="00EE7F57" w:rsidRPr="007E7C44" w:rsidRDefault="00EE7F57" w:rsidP="00EE7F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Action Item:</w:t>
      </w:r>
    </w:p>
    <w:p w14:paraId="7EF5529C" w14:textId="77777777" w:rsidR="00EE7F57" w:rsidRPr="007E7C44" w:rsidRDefault="00EE7F57" w:rsidP="00EE7F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ab/>
        <w:t xml:space="preserve">Carlos </w:t>
      </w:r>
      <w:r w:rsid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is working with the 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BC </w:t>
      </w:r>
      <w:r w:rsid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SIMS lab coordinator Nancy 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M</w:t>
      </w:r>
      <w:r w:rsid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ai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266CFE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to procure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an EHR software system for student training.  Once a training system is procured, Carlos will work closely with the Advisory Board Committee to</w:t>
      </w:r>
      <w:r w:rsidR="007E7C44"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include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proper documentation of patient information and charting</w:t>
      </w:r>
      <w:r w:rsidR="007E7C44"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techniques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.  Also, Carlos to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reevaluate the telephone etiquette training to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7E7C44"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emphasize the importance of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professional </w:t>
      </w:r>
      <w:r w:rsidR="007E7C44"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communication skills.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246F2C99" w14:textId="77777777" w:rsidR="00C605B4" w:rsidRDefault="00C605B4" w:rsidP="00C605B4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0EC239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4. Comfort with Online Meetings</w:t>
      </w:r>
    </w:p>
    <w:p w14:paraId="493DD9FA" w14:textId="77777777" w:rsidR="00C605B4" w:rsidRPr="00C605B4" w:rsidRDefault="00C605B4" w:rsidP="00C605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Debbie Cox: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Expressed that scheduling online meetings could be challenging, but a Q&amp;A session with current MAs could be arranged.</w:t>
      </w:r>
    </w:p>
    <w:p w14:paraId="64E01A6B" w14:textId="77777777" w:rsidR="00C605B4" w:rsidRDefault="00C605B4" w:rsidP="00C605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Rhonda Palmbach: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Confirmed </w:t>
      </w:r>
      <w:r w:rsidR="007E7C44">
        <w:rPr>
          <w:rFonts w:ascii="Times New Roman" w:eastAsia="Times New Roman" w:hAnsi="Times New Roman" w:cs="Times New Roman"/>
          <w:sz w:val="24"/>
          <w:szCs w:val="24"/>
        </w:rPr>
        <w:t>approval to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hold online meetings via Zoom.</w:t>
      </w:r>
    </w:p>
    <w:p w14:paraId="04626978" w14:textId="77777777" w:rsidR="007E7C44" w:rsidRDefault="007E7C44" w:rsidP="007E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1777">
        <w:rPr>
          <w:rFonts w:ascii="Times New Roman" w:eastAsia="Times New Roman" w:hAnsi="Times New Roman" w:cs="Times New Roman"/>
          <w:color w:val="FF0000"/>
          <w:sz w:val="24"/>
          <w:szCs w:val="24"/>
        </w:rPr>
        <w:t>Action Item:</w:t>
      </w:r>
    </w:p>
    <w:p w14:paraId="4E74D7F7" w14:textId="77777777" w:rsidR="00266CFE" w:rsidRPr="004D1777" w:rsidRDefault="00266CFE" w:rsidP="007E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 action required.</w:t>
      </w:r>
    </w:p>
    <w:p w14:paraId="738E017C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5. Communication Preferences</w:t>
      </w:r>
    </w:p>
    <w:p w14:paraId="29DBDB53" w14:textId="77777777" w:rsidR="00C605B4" w:rsidRPr="00C605B4" w:rsidRDefault="00C605B4" w:rsidP="00C605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Debbie Cox: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Indicated that she is comfortable with either group emails or direct communication.</w:t>
      </w:r>
    </w:p>
    <w:p w14:paraId="7279BA91" w14:textId="77777777" w:rsidR="00C605B4" w:rsidRPr="00C605B4" w:rsidRDefault="00C605B4" w:rsidP="00C605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Rhonda Palmbach: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Preferentially prefers group emails but expressed that she sometimes misses information due to the volume of emails received. Suggested that having critical information resent could be beneficial.</w:t>
      </w:r>
    </w:p>
    <w:p w14:paraId="42F74E74" w14:textId="77777777" w:rsidR="00C605B4" w:rsidRPr="00C605B4" w:rsidRDefault="00000000" w:rsidP="00C6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E5F7FCC">
          <v:rect id="_x0000_i1026" style="width:0;height:1.5pt" o:hralign="center" o:hrstd="t" o:hr="t" fillcolor="#a0a0a0" stroked="f"/>
        </w:pict>
      </w:r>
    </w:p>
    <w:p w14:paraId="248982B2" w14:textId="77777777" w:rsidR="00C605B4" w:rsidRPr="00C605B4" w:rsidRDefault="00C605B4" w:rsidP="00C60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Next Steps:</w:t>
      </w:r>
    </w:p>
    <w:p w14:paraId="4A67B63D" w14:textId="77777777" w:rsidR="00C605B4" w:rsidRPr="00C605B4" w:rsidRDefault="00C605B4" w:rsidP="00C605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Consider implementing more hands-on training opportunities in the program.</w:t>
      </w:r>
    </w:p>
    <w:p w14:paraId="07C71842" w14:textId="77777777" w:rsidR="00C605B4" w:rsidRPr="00C605B4" w:rsidRDefault="00C605B4" w:rsidP="00C605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Explore strategies to address the impact of minimum wage increases on hiring practices.</w:t>
      </w:r>
    </w:p>
    <w:p w14:paraId="7BFA4423" w14:textId="77777777" w:rsidR="00C605B4" w:rsidRPr="00C605B4" w:rsidRDefault="00C605B4" w:rsidP="00C605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Schedule a follow-up online meeting for further discussions.</w:t>
      </w:r>
    </w:p>
    <w:p w14:paraId="4B14DA57" w14:textId="77777777" w:rsidR="00266CFE" w:rsidRDefault="00C605B4" w:rsidP="00C60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Meeting Adjourned: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FE">
        <w:rPr>
          <w:rFonts w:ascii="Times New Roman" w:eastAsia="Times New Roman" w:hAnsi="Times New Roman" w:cs="Times New Roman"/>
          <w:sz w:val="24"/>
          <w:szCs w:val="24"/>
        </w:rPr>
        <w:t>Oct. 25</w:t>
      </w:r>
      <w:r w:rsidR="00266CFE" w:rsidRPr="00266CF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7A091D89" w14:textId="77777777" w:rsidR="00C605B4" w:rsidRPr="00C605B4" w:rsidRDefault="00C605B4" w:rsidP="00C60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 Date: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FE">
        <w:rPr>
          <w:rFonts w:ascii="Times New Roman" w:eastAsia="Times New Roman" w:hAnsi="Times New Roman" w:cs="Times New Roman"/>
          <w:sz w:val="24"/>
          <w:szCs w:val="24"/>
        </w:rPr>
        <w:t>TBA</w:t>
      </w:r>
    </w:p>
    <w:p w14:paraId="4ABEFA1E" w14:textId="77777777" w:rsidR="00C605B4" w:rsidRPr="00C605B4" w:rsidRDefault="00000000" w:rsidP="00C6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B69744">
          <v:rect id="_x0000_i1027" style="width:0;height:1.5pt" o:hralign="center" o:hrstd="t" o:hr="t" fillcolor="#a0a0a0" stroked="f"/>
        </w:pict>
      </w:r>
    </w:p>
    <w:p w14:paraId="1B8E39BA" w14:textId="77777777" w:rsidR="00C605B4" w:rsidRPr="00C605B4" w:rsidRDefault="00C605B4" w:rsidP="00C60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Minutes prepared by: </w:t>
      </w:r>
      <w:r w:rsidR="00266CFE">
        <w:rPr>
          <w:rFonts w:ascii="Times New Roman" w:eastAsia="Times New Roman" w:hAnsi="Times New Roman" w:cs="Times New Roman"/>
          <w:i/>
          <w:iCs/>
          <w:sz w:val="24"/>
          <w:szCs w:val="24"/>
        </w:rPr>
        <w:t>Carlos L. Salinas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br/>
      </w:r>
      <w:r w:rsidRPr="00C605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Date of Preparation: </w:t>
      </w:r>
      <w:r w:rsidR="00266CFE">
        <w:rPr>
          <w:rFonts w:ascii="Times New Roman" w:eastAsia="Times New Roman" w:hAnsi="Times New Roman" w:cs="Times New Roman"/>
          <w:i/>
          <w:iCs/>
          <w:sz w:val="24"/>
          <w:szCs w:val="24"/>
        </w:rPr>
        <w:t>Oct. 28</w:t>
      </w:r>
      <w:r w:rsidR="00266CFE" w:rsidRPr="00266CF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266CFE">
        <w:rPr>
          <w:rFonts w:ascii="Times New Roman" w:eastAsia="Times New Roman" w:hAnsi="Times New Roman" w:cs="Times New Roman"/>
          <w:i/>
          <w:iCs/>
          <w:sz w:val="24"/>
          <w:szCs w:val="24"/>
        </w:rPr>
        <w:t>, 2024</w:t>
      </w:r>
    </w:p>
    <w:p w14:paraId="3A494C78" w14:textId="77777777" w:rsidR="00C605B4" w:rsidRPr="00C605B4" w:rsidRDefault="00C605B4" w:rsidP="00C6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4o mini</w:t>
      </w:r>
    </w:p>
    <w:p w14:paraId="29075E67" w14:textId="77777777" w:rsidR="00C605B4" w:rsidRDefault="00C605B4"/>
    <w:sectPr w:rsidR="00C60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2333"/>
    <w:multiLevelType w:val="multilevel"/>
    <w:tmpl w:val="132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535D"/>
    <w:multiLevelType w:val="multilevel"/>
    <w:tmpl w:val="CA8A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05206"/>
    <w:multiLevelType w:val="multilevel"/>
    <w:tmpl w:val="1398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A7297"/>
    <w:multiLevelType w:val="multilevel"/>
    <w:tmpl w:val="992A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B3DA7"/>
    <w:multiLevelType w:val="multilevel"/>
    <w:tmpl w:val="E84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75633"/>
    <w:multiLevelType w:val="multilevel"/>
    <w:tmpl w:val="4E1E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90F58"/>
    <w:multiLevelType w:val="hybridMultilevel"/>
    <w:tmpl w:val="A7C24F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C3015F4"/>
    <w:multiLevelType w:val="multilevel"/>
    <w:tmpl w:val="B636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182030">
    <w:abstractNumId w:val="5"/>
  </w:num>
  <w:num w:numId="2" w16cid:durableId="1632444050">
    <w:abstractNumId w:val="0"/>
  </w:num>
  <w:num w:numId="3" w16cid:durableId="1820613071">
    <w:abstractNumId w:val="7"/>
  </w:num>
  <w:num w:numId="4" w16cid:durableId="240484001">
    <w:abstractNumId w:val="2"/>
  </w:num>
  <w:num w:numId="5" w16cid:durableId="1348143008">
    <w:abstractNumId w:val="3"/>
  </w:num>
  <w:num w:numId="6" w16cid:durableId="1975745649">
    <w:abstractNumId w:val="1"/>
  </w:num>
  <w:num w:numId="7" w16cid:durableId="794103708">
    <w:abstractNumId w:val="4"/>
  </w:num>
  <w:num w:numId="8" w16cid:durableId="1110467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B4"/>
    <w:rsid w:val="00037CB8"/>
    <w:rsid w:val="00266CFE"/>
    <w:rsid w:val="0027758A"/>
    <w:rsid w:val="004D1777"/>
    <w:rsid w:val="0050626E"/>
    <w:rsid w:val="006E1F81"/>
    <w:rsid w:val="00746207"/>
    <w:rsid w:val="007E7C44"/>
    <w:rsid w:val="00A520DE"/>
    <w:rsid w:val="00BB2C41"/>
    <w:rsid w:val="00C605B4"/>
    <w:rsid w:val="00CC5F90"/>
    <w:rsid w:val="00E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78A2"/>
  <w15:chartTrackingRefBased/>
  <w15:docId w15:val="{FEBB2862-7184-460E-B69B-A771C70E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0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605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05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605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05B4"/>
    <w:rPr>
      <w:b/>
      <w:bCs/>
    </w:rPr>
  </w:style>
  <w:style w:type="character" w:styleId="Emphasis">
    <w:name w:val="Emphasis"/>
    <w:basedOn w:val="DefaultParagraphFont"/>
    <w:uiPriority w:val="20"/>
    <w:qFormat/>
    <w:rsid w:val="00C605B4"/>
    <w:rPr>
      <w:i/>
      <w:iCs/>
    </w:rPr>
  </w:style>
  <w:style w:type="character" w:customStyle="1" w:styleId="overflow-hidden">
    <w:name w:val="overflow-hidden"/>
    <w:basedOn w:val="DefaultParagraphFont"/>
    <w:rsid w:val="00C605B4"/>
  </w:style>
  <w:style w:type="paragraph" w:styleId="ListParagraph">
    <w:name w:val="List Paragraph"/>
    <w:basedOn w:val="Normal"/>
    <w:uiPriority w:val="34"/>
    <w:qFormat/>
    <w:rsid w:val="0074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3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Salinas</dc:creator>
  <cp:keywords/>
  <dc:description/>
  <cp:lastModifiedBy>Leah Elliott</cp:lastModifiedBy>
  <cp:revision>2</cp:revision>
  <dcterms:created xsi:type="dcterms:W3CDTF">2024-11-18T17:05:00Z</dcterms:created>
  <dcterms:modified xsi:type="dcterms:W3CDTF">2024-11-18T17:05:00Z</dcterms:modified>
</cp:coreProperties>
</file>