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0770" w14:textId="4CB9762F" w:rsidR="0022781D" w:rsidRDefault="0022781D" w:rsidP="002278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Collegial Consultation Documentation for ELAC COA in</w:t>
      </w:r>
      <w:r>
        <w:rPr>
          <w:color w:val="000000"/>
          <w:sz w:val="27"/>
          <w:szCs w:val="27"/>
        </w:rPr>
        <w:t xml:space="preserve"> Hospitality.</w:t>
      </w:r>
    </w:p>
    <w:p w14:paraId="52DE20CA" w14:textId="63F3A7FF" w:rsidR="0022781D" w:rsidRDefault="0022781D" w:rsidP="002278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On </w:t>
      </w:r>
      <w:r>
        <w:rPr>
          <w:color w:val="000000"/>
          <w:sz w:val="27"/>
          <w:szCs w:val="27"/>
        </w:rPr>
        <w:t>Tuesday, July 1, 2025</w:t>
      </w:r>
    </w:p>
    <w:p w14:paraId="2E9CBBB4" w14:textId="5B98CD4F" w:rsidR="0022781D" w:rsidRDefault="0022781D" w:rsidP="002278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Dean Erica Mayorga </w:t>
      </w:r>
      <w:r>
        <w:rPr>
          <w:color w:val="000000"/>
          <w:sz w:val="27"/>
          <w:szCs w:val="27"/>
        </w:rPr>
        <w:t>sent the following email notification listed below. There were no concerns or questions from the LARC Colleges.</w:t>
      </w:r>
    </w:p>
    <w:p w14:paraId="7FF2460E" w14:textId="77777777" w:rsidR="0022781D" w:rsidRPr="0022781D" w:rsidRDefault="0022781D" w:rsidP="0022781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</w:rPr>
      </w:pPr>
      <w:r w:rsidRPr="0022781D">
        <w:rPr>
          <w:rFonts w:ascii="inherit" w:eastAsia="Times New Roman" w:hAnsi="inherit" w:cs="Segoe UI"/>
          <w:b/>
          <w:bCs/>
          <w:color w:val="000000"/>
          <w:sz w:val="23"/>
          <w:szCs w:val="23"/>
        </w:rPr>
        <w:t>From: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 "Mayorga, Erica" &lt;mayorge@elac.edu&gt;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br/>
      </w:r>
      <w:r w:rsidRPr="0022781D">
        <w:rPr>
          <w:rFonts w:ascii="inherit" w:eastAsia="Times New Roman" w:hAnsi="inherit" w:cs="Segoe UI"/>
          <w:b/>
          <w:bCs/>
          <w:color w:val="000000"/>
          <w:sz w:val="23"/>
          <w:szCs w:val="23"/>
        </w:rPr>
        <w:t>Date: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 July 1, 2025 at 5:28:44 PM PDT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br/>
      </w:r>
      <w:r w:rsidRPr="0022781D">
        <w:rPr>
          <w:rFonts w:ascii="inherit" w:eastAsia="Times New Roman" w:hAnsi="inherit" w:cs="Segoe UI"/>
          <w:b/>
          <w:bCs/>
          <w:color w:val="000000"/>
          <w:sz w:val="23"/>
          <w:szCs w:val="23"/>
        </w:rPr>
        <w:t>To: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 "Real, Yannick" &lt;yreal@cerritos.edu&gt;, Kimberly Mathews &lt;kmathews@citruscollege.edu&gt;, pflor@compton.edu, "Gonzales, David" &lt;dgonzales@elcamino.edu&gt;, Federico Saucedo &lt;fsaucedo@glendale.edu&gt;, Starla Thomas &lt;sthomas@lbcc.edu&gt;, "Ly, Vi K" &lt;lyvk@lacitycollege.edu&gt;, "Duran, Alexandra C" &lt;duranac@lahc.edu&gt;, "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Uliana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, Marla R" &lt;ulianamr@lamission.edu&gt;, "Khat, Mon" &lt;khatm@piercecollege.edu&gt;, "Brach, Eric R" &lt;bracher@lasc.edu&gt;, "Wilson, Marcia R" &lt;wilsonMR@lattc.edu&gt;, 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nalepal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 &lt;nalepal@lavc.edu&gt;, "Swingle, Dejah" &lt;dswingle@mtsac.edu&gt;, "Armine L. 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Derdiarian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" &lt;aderdiarian@pasadena.edu&gt;, "Bridgette M. Hernandez" &lt;bmhernandez@riohondo.edu&gt;, "Miller, Tiffany S" &lt;MILLERTS@wlac.edu&gt;, RAMOS_PATRICIA &lt;Ramos_Patricia@smc.edu&gt;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br/>
      </w:r>
      <w:r w:rsidRPr="0022781D">
        <w:rPr>
          <w:rFonts w:ascii="inherit" w:eastAsia="Times New Roman" w:hAnsi="inherit" w:cs="Segoe UI"/>
          <w:b/>
          <w:bCs/>
          <w:color w:val="000000"/>
          <w:sz w:val="23"/>
          <w:szCs w:val="23"/>
        </w:rPr>
        <w:t>Cc: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 Christina Tafoya &lt;tafoyac@elac.edu&gt;, "Ramirez, Laura E" &lt;RAMIRELE@elac.edu&gt;, "Aguirre, Frank J" &lt;AGUIRRFJ@elac.edu&gt;, 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Narineh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 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Makijan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 &lt;nmakijan@pasadena.edu&gt;, 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Noushig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 Simonian &lt;nsimonian6@pasadena.edu&gt;, Gray </w:t>
      </w:r>
      <w:proofErr w:type="spellStart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Rakow</w:t>
      </w:r>
      <w:proofErr w:type="spellEnd"/>
      <w:r w:rsidRPr="0022781D">
        <w:rPr>
          <w:rFonts w:ascii="inherit" w:eastAsia="Times New Roman" w:hAnsi="inherit" w:cs="Segoe UI"/>
          <w:color w:val="000000"/>
          <w:sz w:val="23"/>
          <w:szCs w:val="23"/>
        </w:rPr>
        <w:t xml:space="preserve"> &lt;grakow@pasadena.edu&gt;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br/>
      </w:r>
      <w:r w:rsidRPr="0022781D">
        <w:rPr>
          <w:rFonts w:ascii="inherit" w:eastAsia="Times New Roman" w:hAnsi="inherit" w:cs="Segoe UI"/>
          <w:b/>
          <w:bCs/>
          <w:color w:val="000000"/>
          <w:sz w:val="23"/>
          <w:szCs w:val="23"/>
        </w:rPr>
        <w:t>Subject:</w:t>
      </w:r>
      <w:r w:rsidRPr="0022781D">
        <w:rPr>
          <w:rFonts w:ascii="inherit" w:eastAsia="Times New Roman" w:hAnsi="inherit" w:cs="Segoe UI"/>
          <w:color w:val="000000"/>
          <w:sz w:val="23"/>
          <w:szCs w:val="23"/>
        </w:rPr>
        <w:t> </w:t>
      </w:r>
      <w:r w:rsidRPr="0022781D">
        <w:rPr>
          <w:rFonts w:ascii="inherit" w:eastAsia="Times New Roman" w:hAnsi="inherit" w:cs="Segoe UI"/>
          <w:b/>
          <w:bCs/>
          <w:color w:val="000000"/>
          <w:sz w:val="23"/>
          <w:szCs w:val="23"/>
        </w:rPr>
        <w:t>Collegial Consultation for ELAC Hospitality Certificate</w:t>
      </w:r>
    </w:p>
    <w:p w14:paraId="5EA839FF" w14:textId="77777777" w:rsidR="00F93FB3" w:rsidRDefault="00F93FB3" w:rsidP="0022781D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616161"/>
          <w:sz w:val="24"/>
          <w:szCs w:val="24"/>
        </w:rPr>
      </w:pPr>
    </w:p>
    <w:p w14:paraId="7D87E607" w14:textId="5FF87EA1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Good</w:t>
      </w:r>
      <w:r w:rsidRPr="00F93FB3">
        <w:rPr>
          <w:rFonts w:ascii="Century Gothic" w:eastAsia="Times New Roman" w:hAnsi="Century Gothic" w:cs="Times New Roman"/>
          <w:color w:val="000000"/>
        </w:rPr>
        <w:t xml:space="preserve"> </w:t>
      </w:r>
      <w:proofErr w:type="gramStart"/>
      <w:r w:rsidRPr="00F93FB3">
        <w:rPr>
          <w:rFonts w:ascii="Century Gothic" w:eastAsia="Times New Roman" w:hAnsi="Century Gothic" w:cs="Times New Roman"/>
          <w:color w:val="000000"/>
        </w:rPr>
        <w:t>Afternoon</w:t>
      </w:r>
      <w:proofErr w:type="gramEnd"/>
      <w:r w:rsidRPr="00F93FB3">
        <w:rPr>
          <w:rFonts w:ascii="Century Gothic" w:eastAsia="Times New Roman" w:hAnsi="Century Gothic" w:cs="Times New Roman"/>
          <w:color w:val="000000"/>
        </w:rPr>
        <w:t>, LARC Voting Members,</w:t>
      </w:r>
    </w:p>
    <w:p w14:paraId="61908D08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I'm sending this email to serve as a collegial consultation, as East Los Angeles College is applying for a new certificate program in Hospitality, Travel, and Tourism. The application will be included on the July meeting agenda as a Program Recommendation.</w:t>
      </w:r>
    </w:p>
    <w:p w14:paraId="017F5ABB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The proposed certificate is a 16-unit stackable certificate of completion. </w:t>
      </w:r>
    </w:p>
    <w:p w14:paraId="0DC85DDA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REQUIRED COURSES (16 Units):</w:t>
      </w:r>
    </w:p>
    <w:p w14:paraId="5AC52439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HOSPT 100: Introduction to the Hospitality Industry, 3 Units</w:t>
      </w:r>
    </w:p>
    <w:p w14:paraId="580B949B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SUPV 001: Elements of Supervision, 3 Units</w:t>
      </w:r>
    </w:p>
    <w:p w14:paraId="4F50E410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BUS 001: Introduction to Business, 3 Units</w:t>
      </w:r>
    </w:p>
    <w:p w14:paraId="6D4A06E9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HOSPT 090: NEW/Tourism Industry Management, 3 Units</w:t>
      </w:r>
    </w:p>
    <w:p w14:paraId="4BF81553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HOSPT 136: Event Management, 3 Units</w:t>
      </w:r>
    </w:p>
    <w:p w14:paraId="0756F496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BUS 011: Job Retention and Responsibility, 1 Units</w:t>
      </w:r>
    </w:p>
    <w:p w14:paraId="2DF1D365" w14:textId="77777777" w:rsidR="00F93FB3" w:rsidRPr="00F93FB3" w:rsidRDefault="00F93FB3" w:rsidP="00F93FB3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16 UNITS TOTAL</w:t>
      </w:r>
    </w:p>
    <w:p w14:paraId="3147864F" w14:textId="77777777" w:rsidR="00F93FB3" w:rsidRPr="00F93FB3" w:rsidRDefault="00F93FB3" w:rsidP="00F93FB3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</w:p>
    <w:p w14:paraId="1FF85C84" w14:textId="77777777" w:rsidR="00F93FB3" w:rsidRPr="00F93FB3" w:rsidRDefault="00F93FB3" w:rsidP="00F93FB3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</w:rPr>
      </w:pPr>
      <w:r w:rsidRPr="00F93FB3">
        <w:rPr>
          <w:rFonts w:ascii="Century Gothic" w:eastAsia="Times New Roman" w:hAnsi="Century Gothic" w:cs="Times New Roman"/>
          <w:color w:val="000000"/>
        </w:rPr>
        <w:t>Please feel free to contact me if you have any questions.</w:t>
      </w:r>
    </w:p>
    <w:p w14:paraId="23C22F65" w14:textId="77777777" w:rsidR="00F93FB3" w:rsidRPr="0022781D" w:rsidRDefault="00F93FB3" w:rsidP="0022781D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616161"/>
          <w:sz w:val="24"/>
          <w:szCs w:val="24"/>
        </w:rPr>
      </w:pPr>
    </w:p>
    <w:sectPr w:rsidR="00F93FB3" w:rsidRPr="00227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1D"/>
    <w:rsid w:val="000074D4"/>
    <w:rsid w:val="0022781D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584B7"/>
  <w15:chartTrackingRefBased/>
  <w15:docId w15:val="{39435F3B-2ED2-49F5-A72D-F89C1D0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zzzk">
    <w:name w:val="ozzzk"/>
    <w:basedOn w:val="DefaultParagraphFont"/>
    <w:rsid w:val="0022781D"/>
  </w:style>
  <w:style w:type="character" w:customStyle="1" w:styleId="pu1yl">
    <w:name w:val="pu1yl"/>
    <w:basedOn w:val="DefaultParagraphFont"/>
    <w:rsid w:val="0022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312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89334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" w:space="12" w:color="0000D7"/>
                                            <w:bottom w:val="none" w:sz="0" w:space="0" w:color="auto"/>
                                            <w:right w:val="none" w:sz="0" w:space="12" w:color="auto"/>
                                          </w:divBdr>
                                          <w:divsChild>
                                            <w:div w:id="136678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9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3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2714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04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199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single" w:sz="2" w:space="5" w:color="EBEBEB"/>
                                <w:left w:val="single" w:sz="2" w:space="9" w:color="EBEBEB"/>
                                <w:bottom w:val="single" w:sz="2" w:space="9" w:color="EBEBEB"/>
                                <w:right w:val="single" w:sz="2" w:space="9" w:color="EBEBEB"/>
                              </w:divBdr>
                              <w:divsChild>
                                <w:div w:id="18302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2675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98100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4510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6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6344">
                                      <w:marLeft w:val="54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6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7630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1852790690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37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796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516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291331866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000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096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6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8880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1108550979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18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4649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4996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2103838668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8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842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8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091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12104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" w:space="12" w:color="0000D7"/>
                                            <w:bottom w:val="none" w:sz="0" w:space="0" w:color="auto"/>
                                            <w:right w:val="none" w:sz="0" w:space="12" w:color="auto"/>
                                          </w:divBdr>
                                          <w:divsChild>
                                            <w:div w:id="129139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7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2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76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48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51218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84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2600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single" w:sz="2" w:space="5" w:color="EBEBEB"/>
                                <w:left w:val="single" w:sz="2" w:space="9" w:color="EBEBEB"/>
                                <w:bottom w:val="single" w:sz="2" w:space="9" w:color="EBEBEB"/>
                                <w:right w:val="single" w:sz="2" w:space="9" w:color="EBEBEB"/>
                              </w:divBdr>
                              <w:divsChild>
                                <w:div w:id="10873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4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65033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76778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1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75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6472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27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3767">
                                      <w:marLeft w:val="54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5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6637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1387603642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993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46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3463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1780834220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27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0723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6356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871841260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05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339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15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9">
                  <w:marLeft w:val="30"/>
                  <w:marRight w:val="30"/>
                  <w:marTop w:val="0"/>
                  <w:marBottom w:val="0"/>
                  <w:divBdr>
                    <w:top w:val="single" w:sz="2" w:space="0" w:color="EBEBEB"/>
                    <w:left w:val="single" w:sz="2" w:space="9" w:color="EBEBEB"/>
                    <w:bottom w:val="single" w:sz="2" w:space="0" w:color="EBEBEB"/>
                    <w:right w:val="single" w:sz="2" w:space="9" w:color="EBEBEB"/>
                  </w:divBdr>
                  <w:divsChild>
                    <w:div w:id="1140340914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6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722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1856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Mayorga, Erica</dc:creator>
  <cp:keywords/>
  <dc:description/>
  <cp:lastModifiedBy>Mayorga, Erica</cp:lastModifiedBy>
  <cp:revision>1</cp:revision>
  <dcterms:created xsi:type="dcterms:W3CDTF">2025-07-08T22:07:00Z</dcterms:created>
  <dcterms:modified xsi:type="dcterms:W3CDTF">2025-07-08T22:29:00Z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da30c46c-9b1e-40d0-bf45-4d75037e6ec1</vt:lpwstr>
  </property>
</Properties>
</file>