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9743" w14:textId="4C2CE0DD" w:rsidR="00E84A69" w:rsidRDefault="00E84A69" w:rsidP="009A3437">
      <w:pPr>
        <w:jc w:val="center"/>
        <w:rPr>
          <w:sz w:val="24"/>
          <w:szCs w:val="24"/>
        </w:rPr>
      </w:pPr>
      <w:r w:rsidRPr="00E84A69">
        <w:rPr>
          <w:b/>
          <w:bCs/>
          <w:sz w:val="28"/>
          <w:szCs w:val="28"/>
        </w:rPr>
        <w:t>202</w:t>
      </w:r>
      <w:r w:rsidR="00D41209">
        <w:rPr>
          <w:b/>
          <w:bCs/>
          <w:sz w:val="28"/>
          <w:szCs w:val="28"/>
        </w:rPr>
        <w:t>5</w:t>
      </w:r>
      <w:r w:rsidRPr="00E84A69">
        <w:rPr>
          <w:b/>
          <w:bCs/>
          <w:sz w:val="28"/>
          <w:szCs w:val="28"/>
        </w:rPr>
        <w:t xml:space="preserve"> </w:t>
      </w:r>
      <w:r w:rsidR="006B3EBD">
        <w:rPr>
          <w:b/>
          <w:bCs/>
          <w:sz w:val="28"/>
          <w:szCs w:val="28"/>
        </w:rPr>
        <w:t xml:space="preserve">List of Collegial Consultation on Sports Medicine </w:t>
      </w:r>
      <w:r w:rsidRPr="00E84A6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>
        <w:rPr>
          <w:sz w:val="24"/>
          <w:szCs w:val="24"/>
        </w:rPr>
        <w:t xml:space="preserve">November </w:t>
      </w:r>
      <w:r w:rsidR="005125E0">
        <w:rPr>
          <w:sz w:val="24"/>
          <w:szCs w:val="24"/>
        </w:rPr>
        <w:t>14</w:t>
      </w:r>
      <w:r>
        <w:rPr>
          <w:sz w:val="24"/>
          <w:szCs w:val="24"/>
        </w:rPr>
        <w:t>, 202</w:t>
      </w:r>
      <w:r w:rsidR="003123FA">
        <w:rPr>
          <w:sz w:val="24"/>
          <w:szCs w:val="24"/>
        </w:rPr>
        <w:t>4</w:t>
      </w:r>
      <w:r>
        <w:rPr>
          <w:sz w:val="24"/>
          <w:szCs w:val="24"/>
        </w:rPr>
        <w:br/>
        <w:t>12:10-2:00PM</w:t>
      </w:r>
      <w:r>
        <w:rPr>
          <w:sz w:val="24"/>
          <w:szCs w:val="24"/>
        </w:rPr>
        <w:br/>
        <w:t>C1-121</w:t>
      </w:r>
    </w:p>
    <w:p w14:paraId="6C8ECE11" w14:textId="77777777" w:rsidR="00E84A69" w:rsidRDefault="00E84A69" w:rsidP="00E84A69">
      <w:pPr>
        <w:jc w:val="center"/>
        <w:rPr>
          <w:sz w:val="24"/>
          <w:szCs w:val="24"/>
        </w:rPr>
      </w:pPr>
    </w:p>
    <w:tbl>
      <w:tblPr>
        <w:tblStyle w:val="TableGrid"/>
        <w:tblW w:w="10980" w:type="dxa"/>
        <w:tblInd w:w="-815" w:type="dxa"/>
        <w:tblLook w:val="04A0" w:firstRow="1" w:lastRow="0" w:firstColumn="1" w:lastColumn="0" w:noHBand="0" w:noVBand="1"/>
      </w:tblPr>
      <w:tblGrid>
        <w:gridCol w:w="1890"/>
        <w:gridCol w:w="9090"/>
      </w:tblGrid>
      <w:tr w:rsidR="00F140A8" w14:paraId="71DA6425" w14:textId="77777777" w:rsidTr="00F140A8">
        <w:tc>
          <w:tcPr>
            <w:tcW w:w="1890" w:type="dxa"/>
          </w:tcPr>
          <w:p w14:paraId="5B6076C5" w14:textId="468EECC2" w:rsidR="00F140A8" w:rsidRDefault="00F140A8" w:rsidP="00F140A8">
            <w:pPr>
              <w:rPr>
                <w:b/>
                <w:bCs/>
                <w:sz w:val="28"/>
                <w:szCs w:val="28"/>
              </w:rPr>
            </w:pPr>
            <w:r w:rsidRPr="00E84A69">
              <w:rPr>
                <w:b/>
                <w:bCs/>
                <w:sz w:val="28"/>
                <w:szCs w:val="28"/>
              </w:rPr>
              <w:t>Attendance</w:t>
            </w:r>
          </w:p>
          <w:p w14:paraId="06454225" w14:textId="77777777" w:rsidR="00F140A8" w:rsidRDefault="00F140A8" w:rsidP="00E84A6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0" w:type="dxa"/>
          </w:tcPr>
          <w:p w14:paraId="57DC1141" w14:textId="77777777" w:rsidR="00F140A8" w:rsidRDefault="00F140A8" w:rsidP="00E84A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Members in Attendance</w:t>
            </w:r>
          </w:p>
          <w:p w14:paraId="4BD8E079" w14:textId="77777777" w:rsidR="006B3EBD" w:rsidRDefault="00F140A8" w:rsidP="006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 Ortiz-ELAC Kinesiology Department Chair, and Professor  </w:t>
            </w:r>
            <w:r>
              <w:rPr>
                <w:sz w:val="24"/>
                <w:szCs w:val="24"/>
              </w:rPr>
              <w:br/>
              <w:t>Lindsay Costello-ELAC Professor &amp; Fitness Specialist Program Advisor</w:t>
            </w:r>
            <w:r>
              <w:rPr>
                <w:sz w:val="24"/>
                <w:szCs w:val="24"/>
              </w:rPr>
              <w:br/>
            </w:r>
            <w:r w:rsidR="006B3EBD">
              <w:rPr>
                <w:sz w:val="24"/>
                <w:szCs w:val="24"/>
              </w:rPr>
              <w:t xml:space="preserve">Tony Diaz- Athletic Trainer Certified &amp; </w:t>
            </w:r>
            <w:r w:rsidR="006B3EBD" w:rsidRPr="006B3EBD">
              <w:rPr>
                <w:sz w:val="24"/>
                <w:szCs w:val="24"/>
              </w:rPr>
              <w:t xml:space="preserve">ELAC Professor &amp; </w:t>
            </w:r>
            <w:r w:rsidR="006B3EBD">
              <w:rPr>
                <w:sz w:val="24"/>
                <w:szCs w:val="24"/>
              </w:rPr>
              <w:t>Physical Therapy Aide</w:t>
            </w:r>
            <w:r w:rsidR="006B3EBD" w:rsidRPr="006B3EBD">
              <w:rPr>
                <w:sz w:val="24"/>
                <w:szCs w:val="24"/>
              </w:rPr>
              <w:t xml:space="preserve"> Program Advisor</w:t>
            </w:r>
            <w:r w:rsidR="006B3EBD">
              <w:rPr>
                <w:sz w:val="24"/>
                <w:szCs w:val="24"/>
              </w:rPr>
              <w:t>.</w:t>
            </w:r>
          </w:p>
          <w:p w14:paraId="7B4A0186" w14:textId="77777777" w:rsidR="006B3EBD" w:rsidRDefault="006B3EBD" w:rsidP="006B3E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Mercedes Luna- Athletic Trainer Certified &amp; Cerritos College Professor &amp; Student Athletic Trainer Program Advisor.</w:t>
            </w:r>
          </w:p>
          <w:p w14:paraId="2A07371F" w14:textId="77D3E22D" w:rsidR="00F140A8" w:rsidRDefault="006B3EBD" w:rsidP="006B3EBD">
            <w:pPr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4"/>
              </w:rPr>
              <w:t>David Berck- Head Athletic Trainer Certified Compton Community College.</w:t>
            </w:r>
            <w:r w:rsidR="00F140A8">
              <w:rPr>
                <w:sz w:val="24"/>
                <w:szCs w:val="24"/>
              </w:rPr>
              <w:br/>
            </w:r>
          </w:p>
        </w:tc>
      </w:tr>
      <w:tr w:rsidR="00F140A8" w14:paraId="1CC0FEE6" w14:textId="77777777" w:rsidTr="00F140A8">
        <w:tc>
          <w:tcPr>
            <w:tcW w:w="1890" w:type="dxa"/>
          </w:tcPr>
          <w:p w14:paraId="0AC78E69" w14:textId="3338B563" w:rsidR="00F140A8" w:rsidRDefault="003721D3" w:rsidP="00E84A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Meeting </w:t>
            </w:r>
            <w:r w:rsidR="002F3877">
              <w:rPr>
                <w:b/>
                <w:bCs/>
                <w:sz w:val="28"/>
                <w:szCs w:val="28"/>
              </w:rPr>
              <w:t xml:space="preserve">April </w:t>
            </w:r>
            <w:r>
              <w:rPr>
                <w:b/>
                <w:bCs/>
                <w:sz w:val="28"/>
                <w:szCs w:val="28"/>
              </w:rPr>
              <w:t>11 2025</w:t>
            </w:r>
            <w:r w:rsidR="00C155CE">
              <w:rPr>
                <w:b/>
                <w:bCs/>
                <w:sz w:val="28"/>
                <w:szCs w:val="28"/>
              </w:rPr>
              <w:t>.</w:t>
            </w:r>
          </w:p>
          <w:p w14:paraId="54545D88" w14:textId="3666FFE3" w:rsidR="00C155CE" w:rsidRDefault="00C155CE" w:rsidP="00E84A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Question 1.</w:t>
            </w:r>
          </w:p>
          <w:p w14:paraId="49E771E7" w14:textId="2028495A" w:rsidR="00445F7E" w:rsidRDefault="00445F7E" w:rsidP="00E84A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1:00pm-1:15pm</w:t>
            </w:r>
          </w:p>
          <w:p w14:paraId="13425EB4" w14:textId="73166E80" w:rsidR="002B5E78" w:rsidRDefault="002B5E78" w:rsidP="00E84A6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0" w:type="dxa"/>
          </w:tcPr>
          <w:p w14:paraId="3CF9C6B4" w14:textId="77777777" w:rsidR="003721D3" w:rsidRDefault="003721D3" w:rsidP="00E84A69">
            <w:pPr>
              <w:rPr>
                <w:sz w:val="24"/>
                <w:szCs w:val="24"/>
              </w:rPr>
            </w:pPr>
            <w:r w:rsidRPr="003721D3">
              <w:rPr>
                <w:sz w:val="24"/>
                <w:szCs w:val="24"/>
              </w:rPr>
              <w:t xml:space="preserve">What are your </w:t>
            </w:r>
            <w:r w:rsidRPr="003721D3">
              <w:rPr>
                <w:sz w:val="24"/>
                <w:szCs w:val="24"/>
              </w:rPr>
              <w:t>thoughts</w:t>
            </w:r>
            <w:r w:rsidRPr="003721D3">
              <w:rPr>
                <w:sz w:val="24"/>
                <w:szCs w:val="24"/>
              </w:rPr>
              <w:t xml:space="preserve"> of an AT Course/Program at </w:t>
            </w:r>
            <w:r>
              <w:rPr>
                <w:sz w:val="24"/>
                <w:szCs w:val="24"/>
              </w:rPr>
              <w:t>ELAC?</w:t>
            </w:r>
          </w:p>
          <w:p w14:paraId="12BC9B7A" w14:textId="4B883A42" w:rsidR="00F140A8" w:rsidRDefault="003721D3" w:rsidP="003721D3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David Berck- Providing an AT program at your school e</w:t>
            </w:r>
            <w:r w:rsidRPr="003721D3">
              <w:rPr>
                <w:sz w:val="24"/>
                <w:szCs w:val="24"/>
              </w:rPr>
              <w:t>xpos</w:t>
            </w:r>
            <w:r>
              <w:rPr>
                <w:sz w:val="24"/>
                <w:szCs w:val="24"/>
              </w:rPr>
              <w:t>es the student</w:t>
            </w:r>
            <w:r w:rsidRPr="003721D3">
              <w:rPr>
                <w:sz w:val="24"/>
                <w:szCs w:val="24"/>
              </w:rPr>
              <w:t xml:space="preserve"> to other kin</w:t>
            </w:r>
            <w:r>
              <w:rPr>
                <w:sz w:val="24"/>
                <w:szCs w:val="24"/>
              </w:rPr>
              <w:t>esiology</w:t>
            </w:r>
            <w:r w:rsidRPr="003721D3">
              <w:rPr>
                <w:sz w:val="24"/>
                <w:szCs w:val="24"/>
              </w:rPr>
              <w:t xml:space="preserve"> major fields </w:t>
            </w:r>
            <w:r>
              <w:rPr>
                <w:sz w:val="24"/>
                <w:szCs w:val="24"/>
              </w:rPr>
              <w:t xml:space="preserve">and </w:t>
            </w:r>
            <w:r w:rsidRPr="003721D3">
              <w:rPr>
                <w:sz w:val="24"/>
                <w:szCs w:val="24"/>
              </w:rPr>
              <w:t>help</w:t>
            </w:r>
            <w:r>
              <w:rPr>
                <w:sz w:val="24"/>
                <w:szCs w:val="24"/>
              </w:rPr>
              <w:t>s</w:t>
            </w:r>
            <w:r w:rsidRPr="003721D3">
              <w:rPr>
                <w:sz w:val="24"/>
                <w:szCs w:val="24"/>
              </w:rPr>
              <w:t xml:space="preserve"> set them up to get certification from other careers. Very beneficial and early exposure to ATC field. Beneficial for students to be ready to get their </w:t>
            </w:r>
            <w:r w:rsidRPr="003721D3">
              <w:rPr>
                <w:sz w:val="24"/>
                <w:szCs w:val="24"/>
              </w:rPr>
              <w:t>master’s</w:t>
            </w:r>
            <w:r w:rsidRPr="003721D3">
              <w:rPr>
                <w:sz w:val="24"/>
                <w:szCs w:val="24"/>
              </w:rPr>
              <w:t xml:space="preserve"> degree. A certificate program will help </w:t>
            </w:r>
            <w:r>
              <w:rPr>
                <w:sz w:val="24"/>
                <w:szCs w:val="24"/>
              </w:rPr>
              <w:t>p</w:t>
            </w:r>
            <w:r w:rsidRPr="003721D3">
              <w:rPr>
                <w:sz w:val="24"/>
                <w:szCs w:val="24"/>
              </w:rPr>
              <w:t xml:space="preserve">rovide enough care </w:t>
            </w:r>
            <w:r w:rsidRPr="003721D3">
              <w:rPr>
                <w:sz w:val="24"/>
                <w:szCs w:val="24"/>
              </w:rPr>
              <w:t>for</w:t>
            </w:r>
            <w:r w:rsidRPr="003721D3">
              <w:rPr>
                <w:sz w:val="24"/>
                <w:szCs w:val="24"/>
              </w:rPr>
              <w:t xml:space="preserve"> student athletes.</w:t>
            </w:r>
          </w:p>
          <w:p w14:paraId="7437D3B0" w14:textId="1514A1EA" w:rsidR="003721D3" w:rsidRPr="00C155CE" w:rsidRDefault="003721D3" w:rsidP="00C155CE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Mercedes Luna- </w:t>
            </w:r>
            <w:r w:rsidR="00C155CE">
              <w:rPr>
                <w:sz w:val="24"/>
                <w:szCs w:val="24"/>
              </w:rPr>
              <w:t>The positive of having an AT program e</w:t>
            </w:r>
            <w:r w:rsidR="00C155CE" w:rsidRPr="00C155CE">
              <w:rPr>
                <w:sz w:val="24"/>
                <w:szCs w:val="24"/>
              </w:rPr>
              <w:t>xpos</w:t>
            </w:r>
            <w:r w:rsidR="00C155CE">
              <w:rPr>
                <w:sz w:val="24"/>
                <w:szCs w:val="24"/>
              </w:rPr>
              <w:t>es</w:t>
            </w:r>
            <w:r w:rsidR="00C155CE" w:rsidRPr="00C155CE">
              <w:rPr>
                <w:sz w:val="24"/>
                <w:szCs w:val="24"/>
              </w:rPr>
              <w:t xml:space="preserve"> </w:t>
            </w:r>
            <w:r w:rsidR="00C155CE">
              <w:rPr>
                <w:sz w:val="24"/>
                <w:szCs w:val="24"/>
              </w:rPr>
              <w:t>Students</w:t>
            </w:r>
            <w:r w:rsidR="00C155CE" w:rsidRPr="00C155CE">
              <w:rPr>
                <w:sz w:val="24"/>
                <w:szCs w:val="24"/>
              </w:rPr>
              <w:t xml:space="preserve"> to other fields of sports medicine. </w:t>
            </w:r>
            <w:r w:rsidR="00C155CE">
              <w:rPr>
                <w:sz w:val="24"/>
                <w:szCs w:val="24"/>
              </w:rPr>
              <w:t>AT programs h</w:t>
            </w:r>
            <w:r w:rsidR="00C155CE" w:rsidRPr="00C155CE">
              <w:rPr>
                <w:sz w:val="24"/>
                <w:szCs w:val="24"/>
              </w:rPr>
              <w:t>elp to</w:t>
            </w:r>
            <w:r w:rsidR="00C155CE">
              <w:rPr>
                <w:sz w:val="24"/>
                <w:szCs w:val="24"/>
              </w:rPr>
              <w:t xml:space="preserve"> establish</w:t>
            </w:r>
            <w:r w:rsidR="00C155CE" w:rsidRPr="00C155CE">
              <w:rPr>
                <w:sz w:val="24"/>
                <w:szCs w:val="24"/>
              </w:rPr>
              <w:t xml:space="preserve"> a career pathway in sports medicine. Positive outcomes</w:t>
            </w:r>
            <w:r w:rsidR="00C155CE">
              <w:rPr>
                <w:sz w:val="24"/>
                <w:szCs w:val="24"/>
              </w:rPr>
              <w:t xml:space="preserve"> are</w:t>
            </w:r>
            <w:r w:rsidR="00C155CE" w:rsidRPr="00C155CE">
              <w:rPr>
                <w:sz w:val="24"/>
                <w:szCs w:val="24"/>
              </w:rPr>
              <w:t xml:space="preserve"> as </w:t>
            </w:r>
            <w:r w:rsidR="00C155CE" w:rsidRPr="00C155CE">
              <w:rPr>
                <w:sz w:val="24"/>
                <w:szCs w:val="24"/>
              </w:rPr>
              <w:t>student’s</w:t>
            </w:r>
            <w:r w:rsidR="00C155CE" w:rsidRPr="00C155CE">
              <w:rPr>
                <w:sz w:val="24"/>
                <w:szCs w:val="24"/>
              </w:rPr>
              <w:t xml:space="preserve"> comeback take their kinesiology classes for grades and points.</w:t>
            </w:r>
            <w:r w:rsidR="00C155CE">
              <w:rPr>
                <w:sz w:val="24"/>
                <w:szCs w:val="24"/>
              </w:rPr>
              <w:t xml:space="preserve"> Our program at Cerritos student</w:t>
            </w:r>
            <w:r w:rsidR="00C155CE" w:rsidRPr="00C155CE">
              <w:rPr>
                <w:sz w:val="24"/>
                <w:szCs w:val="24"/>
              </w:rPr>
              <w:t xml:space="preserve"> </w:t>
            </w:r>
            <w:r w:rsidR="00445F7E" w:rsidRPr="00C155CE">
              <w:rPr>
                <w:sz w:val="24"/>
                <w:szCs w:val="24"/>
              </w:rPr>
              <w:t>trainer’s</w:t>
            </w:r>
            <w:r w:rsidR="00C155CE" w:rsidRPr="00C155CE">
              <w:rPr>
                <w:sz w:val="24"/>
                <w:szCs w:val="24"/>
              </w:rPr>
              <w:t xml:space="preserve"> aide </w:t>
            </w:r>
            <w:r w:rsidR="00445F7E">
              <w:rPr>
                <w:sz w:val="24"/>
                <w:szCs w:val="24"/>
              </w:rPr>
              <w:t>takes</w:t>
            </w:r>
            <w:r w:rsidR="00C155CE">
              <w:rPr>
                <w:sz w:val="24"/>
                <w:szCs w:val="24"/>
              </w:rPr>
              <w:t xml:space="preserve"> </w:t>
            </w:r>
            <w:r w:rsidR="00C155CE" w:rsidRPr="00C155CE">
              <w:rPr>
                <w:sz w:val="24"/>
                <w:szCs w:val="24"/>
              </w:rPr>
              <w:t>27 units and lower units</w:t>
            </w:r>
            <w:r w:rsidR="00C155CE">
              <w:rPr>
                <w:sz w:val="24"/>
                <w:szCs w:val="24"/>
              </w:rPr>
              <w:t xml:space="preserve"> and it continues to grow</w:t>
            </w:r>
            <w:r w:rsidR="00C155CE" w:rsidRPr="00C155CE">
              <w:rPr>
                <w:sz w:val="24"/>
                <w:szCs w:val="24"/>
              </w:rPr>
              <w:t>.</w:t>
            </w:r>
          </w:p>
        </w:tc>
      </w:tr>
      <w:tr w:rsidR="00F140A8" w14:paraId="49AE72E4" w14:textId="77777777" w:rsidTr="00F140A8">
        <w:tc>
          <w:tcPr>
            <w:tcW w:w="1890" w:type="dxa"/>
          </w:tcPr>
          <w:p w14:paraId="0D44ADA2" w14:textId="77777777" w:rsidR="00B62E2F" w:rsidRDefault="00B62E2F" w:rsidP="00E84A69">
            <w:pPr>
              <w:rPr>
                <w:b/>
                <w:bCs/>
                <w:sz w:val="28"/>
                <w:szCs w:val="28"/>
              </w:rPr>
            </w:pPr>
          </w:p>
          <w:p w14:paraId="32FF900D" w14:textId="42969976" w:rsidR="00FD60C6" w:rsidRDefault="00FD60C6" w:rsidP="00E84A6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0" w:type="dxa"/>
          </w:tcPr>
          <w:p w14:paraId="28291998" w14:textId="77777777" w:rsidR="00B62E2F" w:rsidRDefault="00B62E2F" w:rsidP="00E84A69">
            <w:pPr>
              <w:rPr>
                <w:sz w:val="24"/>
                <w:szCs w:val="24"/>
              </w:rPr>
            </w:pPr>
          </w:p>
          <w:p w14:paraId="11461C0A" w14:textId="268A1EC2" w:rsidR="00DE4F1F" w:rsidRPr="00C155CE" w:rsidRDefault="00177D16" w:rsidP="00C155CE">
            <w:pPr>
              <w:rPr>
                <w:sz w:val="24"/>
                <w:szCs w:val="24"/>
              </w:rPr>
            </w:pPr>
            <w:r w:rsidRPr="00C155CE">
              <w:rPr>
                <w:sz w:val="24"/>
                <w:szCs w:val="24"/>
              </w:rPr>
              <w:t xml:space="preserve"> </w:t>
            </w:r>
          </w:p>
        </w:tc>
      </w:tr>
      <w:tr w:rsidR="00F140A8" w14:paraId="1BA9ACAE" w14:textId="77777777" w:rsidTr="00F140A8">
        <w:tc>
          <w:tcPr>
            <w:tcW w:w="1890" w:type="dxa"/>
          </w:tcPr>
          <w:p w14:paraId="39E3C38A" w14:textId="348EA757" w:rsidR="00F140A8" w:rsidRDefault="00C155CE" w:rsidP="00E84A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Question 2</w:t>
            </w:r>
          </w:p>
          <w:p w14:paraId="0643FE82" w14:textId="77777777" w:rsidR="00FD60C6" w:rsidRDefault="00FD60C6" w:rsidP="00E84A69">
            <w:pPr>
              <w:rPr>
                <w:b/>
                <w:bCs/>
                <w:sz w:val="28"/>
                <w:szCs w:val="28"/>
              </w:rPr>
            </w:pPr>
          </w:p>
          <w:p w14:paraId="447A64B4" w14:textId="6621FEBD" w:rsidR="00FD60C6" w:rsidRDefault="00FD60C6" w:rsidP="00E84A69">
            <w:pPr>
              <w:rPr>
                <w:b/>
                <w:bCs/>
                <w:sz w:val="28"/>
                <w:szCs w:val="28"/>
              </w:rPr>
            </w:pPr>
            <w:r w:rsidRPr="00FD60C6">
              <w:rPr>
                <w:b/>
                <w:bCs/>
                <w:sz w:val="24"/>
                <w:szCs w:val="24"/>
              </w:rPr>
              <w:t>1:</w:t>
            </w:r>
            <w:r w:rsidR="00445F7E">
              <w:rPr>
                <w:b/>
                <w:bCs/>
                <w:sz w:val="24"/>
                <w:szCs w:val="24"/>
              </w:rPr>
              <w:t>30</w:t>
            </w:r>
            <w:r w:rsidRPr="00FD60C6">
              <w:rPr>
                <w:b/>
                <w:bCs/>
                <w:sz w:val="24"/>
                <w:szCs w:val="24"/>
              </w:rPr>
              <w:t>-1:</w:t>
            </w:r>
            <w:r w:rsidR="00445F7E">
              <w:rPr>
                <w:b/>
                <w:bCs/>
                <w:sz w:val="24"/>
                <w:szCs w:val="24"/>
              </w:rPr>
              <w:t>4</w:t>
            </w:r>
            <w:r w:rsidRPr="00FD60C6">
              <w:rPr>
                <w:b/>
                <w:bCs/>
                <w:sz w:val="24"/>
                <w:szCs w:val="24"/>
              </w:rPr>
              <w:t>5PM</w:t>
            </w:r>
          </w:p>
        </w:tc>
        <w:tc>
          <w:tcPr>
            <w:tcW w:w="9090" w:type="dxa"/>
          </w:tcPr>
          <w:p w14:paraId="16A79C1D" w14:textId="77777777" w:rsidR="00FD60C6" w:rsidRDefault="00445F7E" w:rsidP="00445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Sara Ortiz- </w:t>
            </w:r>
            <w:r w:rsidRPr="00445F7E">
              <w:rPr>
                <w:sz w:val="24"/>
                <w:szCs w:val="24"/>
              </w:rPr>
              <w:t>Is it viable for JCs to run an AT CTE program?</w:t>
            </w:r>
          </w:p>
          <w:p w14:paraId="5BA5E2AC" w14:textId="08F55EAC" w:rsidR="00445F7E" w:rsidRPr="00445F7E" w:rsidRDefault="00445F7E" w:rsidP="00445F7E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Mercedez Luna- </w:t>
            </w:r>
            <w:r w:rsidRPr="00445F7E">
              <w:rPr>
                <w:sz w:val="24"/>
                <w:szCs w:val="24"/>
              </w:rPr>
              <w:t>Yes, it is viable to have student athletic training programs at community colleges, and in many cases, it can be a strategic and impactful offering.</w:t>
            </w:r>
            <w:r>
              <w:t xml:space="preserve"> </w:t>
            </w:r>
            <w:r w:rsidRPr="00445F7E">
              <w:rPr>
                <w:sz w:val="24"/>
                <w:szCs w:val="24"/>
              </w:rPr>
              <w:t>A community college can offer a solid foundation for students who want to:</w:t>
            </w:r>
            <w:r>
              <w:rPr>
                <w:sz w:val="24"/>
                <w:szCs w:val="24"/>
              </w:rPr>
              <w:t xml:space="preserve"> </w:t>
            </w:r>
            <w:r w:rsidRPr="00445F7E">
              <w:rPr>
                <w:sz w:val="24"/>
                <w:szCs w:val="24"/>
              </w:rPr>
              <w:t>Transfer to a 4-year Athletic Training program (especially since AT is now a graduate-level profession).</w:t>
            </w:r>
          </w:p>
          <w:p w14:paraId="05F5C724" w14:textId="0B61D570" w:rsidR="00445F7E" w:rsidRPr="00445F7E" w:rsidRDefault="00445F7E" w:rsidP="00445F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445F7E">
              <w:rPr>
                <w:sz w:val="24"/>
                <w:szCs w:val="24"/>
              </w:rPr>
              <w:t xml:space="preserve">Enter directly into related roles such as physical therapy </w:t>
            </w:r>
            <w:r w:rsidR="006A4CAB" w:rsidRPr="00445F7E">
              <w:rPr>
                <w:sz w:val="24"/>
                <w:szCs w:val="24"/>
              </w:rPr>
              <w:t>aid</w:t>
            </w:r>
            <w:r w:rsidRPr="00445F7E">
              <w:rPr>
                <w:sz w:val="24"/>
                <w:szCs w:val="24"/>
              </w:rPr>
              <w:t>, fitness coaching, or sports management.</w:t>
            </w:r>
          </w:p>
          <w:p w14:paraId="57093E98" w14:textId="77777777" w:rsidR="00B529DD" w:rsidRPr="00B529DD" w:rsidRDefault="00B529DD" w:rsidP="00B529D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David Berck- </w:t>
            </w:r>
            <w:r w:rsidRPr="00B529DD">
              <w:rPr>
                <w:sz w:val="24"/>
                <w:szCs w:val="24"/>
              </w:rPr>
              <w:t>Cost-Effective Entry Point</w:t>
            </w:r>
            <w:r>
              <w:rPr>
                <w:sz w:val="24"/>
                <w:szCs w:val="24"/>
              </w:rPr>
              <w:t xml:space="preserve">. </w:t>
            </w:r>
            <w:r w:rsidRPr="00B529DD">
              <w:rPr>
                <w:sz w:val="24"/>
                <w:szCs w:val="24"/>
              </w:rPr>
              <w:t>Many students may not be able to afford 4-year programs right away. Community colleges can serve as an accessible launchpad into health sciences and athletic training-related fields.</w:t>
            </w:r>
            <w:r>
              <w:rPr>
                <w:sz w:val="24"/>
                <w:szCs w:val="24"/>
              </w:rPr>
              <w:t xml:space="preserve"> </w:t>
            </w:r>
            <w:r w:rsidRPr="00B529DD">
              <w:rPr>
                <w:sz w:val="24"/>
                <w:szCs w:val="24"/>
              </w:rPr>
              <w:t>Hands-On Experience</w:t>
            </w:r>
            <w:r>
              <w:rPr>
                <w:sz w:val="24"/>
                <w:szCs w:val="24"/>
              </w:rPr>
              <w:t xml:space="preserve">: </w:t>
            </w:r>
            <w:r w:rsidRPr="00B529DD">
              <w:rPr>
                <w:sz w:val="24"/>
                <w:szCs w:val="24"/>
              </w:rPr>
              <w:t>With proper partnerships, students can get real-world experience supporting the college's athletic teams or interning with local high schools, clinics, or sports organizations.</w:t>
            </w:r>
            <w:r>
              <w:rPr>
                <w:sz w:val="24"/>
                <w:szCs w:val="24"/>
              </w:rPr>
              <w:t xml:space="preserve"> </w:t>
            </w:r>
            <w:r w:rsidRPr="00B529DD">
              <w:rPr>
                <w:sz w:val="24"/>
                <w:szCs w:val="24"/>
              </w:rPr>
              <w:t>Challenges to Consider</w:t>
            </w:r>
          </w:p>
          <w:p w14:paraId="267618FF" w14:textId="2377D3DE" w:rsidR="00445F7E" w:rsidRPr="00B529DD" w:rsidRDefault="00B529DD" w:rsidP="00B529DD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B529DD">
              <w:rPr>
                <w:sz w:val="24"/>
                <w:szCs w:val="24"/>
              </w:rPr>
              <w:lastRenderedPageBreak/>
              <w:t>Athletic Training is Now a Graduate Profession</w:t>
            </w:r>
            <w:r>
              <w:rPr>
                <w:sz w:val="24"/>
                <w:szCs w:val="24"/>
              </w:rPr>
              <w:t xml:space="preserve">. </w:t>
            </w:r>
            <w:r w:rsidRPr="00B529DD">
              <w:rPr>
                <w:sz w:val="24"/>
                <w:szCs w:val="24"/>
              </w:rPr>
              <w:t>As of 2022, to become a certified athletic trainer, students must earn a master’s degree from a CAATE-accredited program. This means:</w:t>
            </w:r>
            <w:r>
              <w:rPr>
                <w:sz w:val="24"/>
                <w:szCs w:val="24"/>
              </w:rPr>
              <w:t xml:space="preserve"> </w:t>
            </w:r>
            <w:r w:rsidRPr="00B529DD">
              <w:rPr>
                <w:sz w:val="24"/>
                <w:szCs w:val="24"/>
              </w:rPr>
              <w:t>A community college cannot offer a full athletic training credential program.</w:t>
            </w:r>
            <w:r>
              <w:rPr>
                <w:sz w:val="24"/>
                <w:szCs w:val="24"/>
              </w:rPr>
              <w:t xml:space="preserve"> </w:t>
            </w:r>
            <w:r w:rsidRPr="00B529DD">
              <w:rPr>
                <w:sz w:val="24"/>
                <w:szCs w:val="24"/>
              </w:rPr>
              <w:t>The program should be framed as pre-athletic training, health sciences, or kinesiology.</w:t>
            </w:r>
          </w:p>
        </w:tc>
      </w:tr>
      <w:tr w:rsidR="00F140A8" w14:paraId="32133AC2" w14:textId="77777777" w:rsidTr="00F140A8">
        <w:tc>
          <w:tcPr>
            <w:tcW w:w="1890" w:type="dxa"/>
          </w:tcPr>
          <w:p w14:paraId="772AF1BB" w14:textId="701C6B7E" w:rsidR="00FD60C6" w:rsidRDefault="006A4CAB" w:rsidP="00E84A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Question 3</w:t>
            </w:r>
          </w:p>
          <w:p w14:paraId="02F59C9D" w14:textId="00880BE1" w:rsidR="006A4CAB" w:rsidRDefault="006A4CAB" w:rsidP="00E84A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1:45pm-2:00pm</w:t>
            </w:r>
          </w:p>
          <w:p w14:paraId="575251F9" w14:textId="04677211" w:rsidR="00FD60C6" w:rsidRPr="00FD60C6" w:rsidRDefault="00FD60C6" w:rsidP="00E84A6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0" w:type="dxa"/>
          </w:tcPr>
          <w:p w14:paraId="2B270F12" w14:textId="44DD4D81" w:rsidR="00F140A8" w:rsidRDefault="00FD60C6" w:rsidP="00E84A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4CAB">
              <w:rPr>
                <w:sz w:val="24"/>
                <w:szCs w:val="24"/>
              </w:rPr>
              <w:t xml:space="preserve">Lindsay- </w:t>
            </w:r>
            <w:r w:rsidR="006A4CAB" w:rsidRPr="006A4CAB">
              <w:rPr>
                <w:sz w:val="24"/>
                <w:szCs w:val="24"/>
              </w:rPr>
              <w:t xml:space="preserve">What does a current candidate </w:t>
            </w:r>
            <w:r w:rsidR="006A4CAB" w:rsidRPr="006A4CAB">
              <w:rPr>
                <w:sz w:val="24"/>
                <w:szCs w:val="24"/>
              </w:rPr>
              <w:t>for</w:t>
            </w:r>
            <w:r w:rsidR="006A4CAB" w:rsidRPr="006A4CAB">
              <w:rPr>
                <w:sz w:val="24"/>
                <w:szCs w:val="24"/>
              </w:rPr>
              <w:t xml:space="preserve"> a career in AT look like?</w:t>
            </w:r>
          </w:p>
          <w:p w14:paraId="1BF6AB91" w14:textId="77777777" w:rsidR="006A4CAB" w:rsidRDefault="006A4CAB" w:rsidP="006A4CAB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Mercedez Luna- </w:t>
            </w:r>
            <w:r w:rsidRPr="006A4CAB">
              <w:rPr>
                <w:sz w:val="24"/>
                <w:szCs w:val="24"/>
              </w:rPr>
              <w:t>A current candidate pursuing a career in Athletic Training (AT) in 2025 typically follows a highly structured, graduate-level pathway and reflects a mix of academic preparation, hands-on clinical interest, and a commitment to working in sports, healthcare, or orthopedic settings.</w:t>
            </w:r>
            <w:r>
              <w:rPr>
                <w:sz w:val="24"/>
                <w:szCs w:val="24"/>
              </w:rPr>
              <w:t xml:space="preserve"> </w:t>
            </w:r>
            <w:r w:rsidRPr="006A4CAB">
              <w:rPr>
                <w:sz w:val="24"/>
                <w:szCs w:val="24"/>
              </w:rPr>
              <w:t>Bachelor’s Degree (Required for entry into MSAT programs)</w:t>
            </w:r>
            <w:r>
              <w:rPr>
                <w:sz w:val="24"/>
                <w:szCs w:val="24"/>
              </w:rPr>
              <w:t xml:space="preserve">. </w:t>
            </w:r>
            <w:r w:rsidRPr="006A4CAB">
              <w:rPr>
                <w:sz w:val="24"/>
                <w:szCs w:val="24"/>
              </w:rPr>
              <w:t>Master’s in athletic training</w:t>
            </w:r>
            <w:r w:rsidRPr="006A4CAB">
              <w:rPr>
                <w:sz w:val="24"/>
                <w:szCs w:val="24"/>
              </w:rPr>
              <w:t xml:space="preserve"> (MSAT)</w:t>
            </w:r>
            <w:r>
              <w:rPr>
                <w:sz w:val="24"/>
                <w:szCs w:val="24"/>
              </w:rPr>
              <w:t xml:space="preserve"> is r</w:t>
            </w:r>
            <w:r w:rsidRPr="006A4CAB">
              <w:rPr>
                <w:sz w:val="24"/>
                <w:szCs w:val="24"/>
              </w:rPr>
              <w:t>equired since the CAATE mandate in 2022.</w:t>
            </w:r>
            <w:r>
              <w:rPr>
                <w:sz w:val="24"/>
                <w:szCs w:val="24"/>
              </w:rPr>
              <w:t xml:space="preserve"> </w:t>
            </w:r>
            <w:r w:rsidRPr="006A4CAB">
              <w:rPr>
                <w:sz w:val="24"/>
                <w:szCs w:val="24"/>
              </w:rPr>
              <w:t>Programs are 2 years full-time and include both didactic and clinical education.</w:t>
            </w:r>
            <w:r>
              <w:rPr>
                <w:sz w:val="24"/>
                <w:szCs w:val="24"/>
              </w:rPr>
              <w:t xml:space="preserve"> </w:t>
            </w:r>
            <w:r w:rsidRPr="006A4CAB">
              <w:rPr>
                <w:sz w:val="24"/>
                <w:szCs w:val="24"/>
              </w:rPr>
              <w:t>Competitive programs often look for a 3.0+ GPA</w:t>
            </w:r>
          </w:p>
          <w:p w14:paraId="0C1F913B" w14:textId="0CD03689" w:rsidR="006A4CAB" w:rsidRPr="007C2808" w:rsidRDefault="006A4CAB" w:rsidP="007C2808">
            <w:pPr>
              <w:pStyle w:val="ListParagraph"/>
              <w:numPr>
                <w:ilvl w:val="0"/>
                <w:numId w:val="9"/>
              </w:numPr>
            </w:pPr>
            <w:r>
              <w:rPr>
                <w:sz w:val="24"/>
                <w:szCs w:val="24"/>
              </w:rPr>
              <w:t xml:space="preserve">David Berck- </w:t>
            </w:r>
            <w:r w:rsidRPr="006A4CAB">
              <w:rPr>
                <w:sz w:val="24"/>
                <w:szCs w:val="24"/>
              </w:rPr>
              <w:t>Clinical &amp; Hands-On Experience</w:t>
            </w:r>
            <w:r w:rsidRPr="006A4CAB">
              <w:rPr>
                <w:sz w:val="24"/>
                <w:szCs w:val="24"/>
              </w:rPr>
              <w:t xml:space="preserve"> </w:t>
            </w:r>
            <w:r w:rsidRPr="006A4CAB">
              <w:rPr>
                <w:sz w:val="24"/>
                <w:szCs w:val="24"/>
              </w:rPr>
              <w:t>Observation Hours: Most MSAT programs require 50–100+ hours of shadowing or volunteering under a certified athletic trainer (ATC).</w:t>
            </w:r>
            <w:r>
              <w:rPr>
                <w:sz w:val="24"/>
                <w:szCs w:val="24"/>
              </w:rPr>
              <w:t xml:space="preserve"> </w:t>
            </w:r>
            <w:r w:rsidRPr="006A4CAB">
              <w:rPr>
                <w:sz w:val="24"/>
                <w:szCs w:val="24"/>
              </w:rPr>
              <w:t>Internships</w:t>
            </w:r>
            <w:r w:rsidRPr="006A4CAB">
              <w:rPr>
                <w:b/>
                <w:bCs/>
                <w:sz w:val="24"/>
                <w:szCs w:val="24"/>
              </w:rPr>
              <w:t>:</w:t>
            </w:r>
            <w:r w:rsidRPr="006A4CAB">
              <w:rPr>
                <w:sz w:val="24"/>
                <w:szCs w:val="24"/>
              </w:rPr>
              <w:t xml:space="preserve"> Experience with school or college athletic teams, physical therapy clinics, or orthopedic practices is highly valued.</w:t>
            </w:r>
            <w:r>
              <w:rPr>
                <w:sz w:val="24"/>
                <w:szCs w:val="24"/>
              </w:rPr>
              <w:t xml:space="preserve"> </w:t>
            </w:r>
            <w:r w:rsidRPr="006A4CAB">
              <w:rPr>
                <w:sz w:val="24"/>
                <w:szCs w:val="24"/>
              </w:rPr>
              <w:t>Basic Certifications: Many students are BLS/CPR/AED certified before entering the MSAT.</w:t>
            </w:r>
            <w:r w:rsidR="007C2808">
              <w:rPr>
                <w:sz w:val="24"/>
                <w:szCs w:val="24"/>
              </w:rPr>
              <w:t xml:space="preserve"> S</w:t>
            </w:r>
            <w:r w:rsidR="007C2808" w:rsidRPr="007C2808">
              <w:t>trong communication and interpersonal skills (especially in fast-paced, injury-prone environments)</w:t>
            </w:r>
            <w:r w:rsidR="007C2808">
              <w:t xml:space="preserve"> are valued. </w:t>
            </w:r>
            <w:r w:rsidR="007C2808" w:rsidRPr="007C2808">
              <w:t>Ability to work non-traditional hours, travel, and collaborate with athletes, coaches, and physicians</w:t>
            </w:r>
            <w:r w:rsidR="007C2808">
              <w:t xml:space="preserve">. </w:t>
            </w:r>
            <w:r w:rsidR="007C2808">
              <w:t>To become a certified AT</w:t>
            </w:r>
            <w:r w:rsidR="007C2808">
              <w:t xml:space="preserve"> you must c</w:t>
            </w:r>
            <w:r w:rsidR="007C2808">
              <w:t>omplete a CAATE-accredited MSAT program</w:t>
            </w:r>
            <w:r w:rsidR="007C2808">
              <w:t>, p</w:t>
            </w:r>
            <w:r w:rsidR="007C2808">
              <w:t xml:space="preserve">ass the BOC (Board of Certification) </w:t>
            </w:r>
            <w:r w:rsidR="007C2808">
              <w:t>e</w:t>
            </w:r>
            <w:r w:rsidR="007C2808">
              <w:t>xam</w:t>
            </w:r>
            <w:r w:rsidR="007C2808">
              <w:t>, o</w:t>
            </w:r>
            <w:r w:rsidR="007C2808">
              <w:t>btain state licensure (requirements vary by state)</w:t>
            </w:r>
            <w:r w:rsidR="007C2808">
              <w:t>.</w:t>
            </w:r>
          </w:p>
        </w:tc>
      </w:tr>
      <w:tr w:rsidR="006A4CAB" w14:paraId="3C02BD77" w14:textId="77777777" w:rsidTr="00F140A8">
        <w:tc>
          <w:tcPr>
            <w:tcW w:w="1890" w:type="dxa"/>
          </w:tcPr>
          <w:p w14:paraId="3C13048F" w14:textId="77777777" w:rsidR="006A4CAB" w:rsidRDefault="006A4CAB" w:rsidP="00E84A6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090" w:type="dxa"/>
          </w:tcPr>
          <w:p w14:paraId="40A2AE3A" w14:textId="77777777" w:rsidR="006A4CAB" w:rsidRDefault="006A4CAB" w:rsidP="00E84A69">
            <w:pPr>
              <w:rPr>
                <w:sz w:val="24"/>
                <w:szCs w:val="24"/>
              </w:rPr>
            </w:pPr>
          </w:p>
        </w:tc>
      </w:tr>
    </w:tbl>
    <w:p w14:paraId="3AA68392" w14:textId="77777777" w:rsidR="00F140A8" w:rsidRDefault="00F140A8" w:rsidP="00E84A69">
      <w:pPr>
        <w:rPr>
          <w:b/>
          <w:bCs/>
          <w:sz w:val="28"/>
          <w:szCs w:val="28"/>
        </w:rPr>
      </w:pPr>
    </w:p>
    <w:p w14:paraId="545253A3" w14:textId="77777777" w:rsidR="00F140A8" w:rsidRDefault="00F140A8" w:rsidP="00E84A69">
      <w:pPr>
        <w:rPr>
          <w:b/>
          <w:bCs/>
          <w:sz w:val="28"/>
          <w:szCs w:val="28"/>
        </w:rPr>
      </w:pPr>
    </w:p>
    <w:p w14:paraId="66A8C6EE" w14:textId="77777777" w:rsidR="00E84A69" w:rsidRPr="00E84A69" w:rsidRDefault="00E84A69" w:rsidP="00E84A69">
      <w:pPr>
        <w:rPr>
          <w:sz w:val="24"/>
          <w:szCs w:val="24"/>
        </w:rPr>
      </w:pPr>
    </w:p>
    <w:sectPr w:rsidR="00E84A69" w:rsidRPr="00E84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A3F71"/>
    <w:multiLevelType w:val="hybridMultilevel"/>
    <w:tmpl w:val="27C28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51C63"/>
    <w:multiLevelType w:val="hybridMultilevel"/>
    <w:tmpl w:val="772C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64C13"/>
    <w:multiLevelType w:val="hybridMultilevel"/>
    <w:tmpl w:val="540A72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D6A46"/>
    <w:multiLevelType w:val="hybridMultilevel"/>
    <w:tmpl w:val="B784C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F26BB"/>
    <w:multiLevelType w:val="multilevel"/>
    <w:tmpl w:val="18CCD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7947F5"/>
    <w:multiLevelType w:val="hybridMultilevel"/>
    <w:tmpl w:val="A49E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C679B"/>
    <w:multiLevelType w:val="hybridMultilevel"/>
    <w:tmpl w:val="D0A61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568DF"/>
    <w:multiLevelType w:val="hybridMultilevel"/>
    <w:tmpl w:val="1C2E7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97B97"/>
    <w:multiLevelType w:val="hybridMultilevel"/>
    <w:tmpl w:val="02084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1408D5"/>
    <w:multiLevelType w:val="hybridMultilevel"/>
    <w:tmpl w:val="F88249D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022512798">
    <w:abstractNumId w:val="2"/>
  </w:num>
  <w:num w:numId="2" w16cid:durableId="760683114">
    <w:abstractNumId w:val="0"/>
  </w:num>
  <w:num w:numId="3" w16cid:durableId="1863401257">
    <w:abstractNumId w:val="6"/>
  </w:num>
  <w:num w:numId="4" w16cid:durableId="1003430378">
    <w:abstractNumId w:val="5"/>
  </w:num>
  <w:num w:numId="5" w16cid:durableId="1948733646">
    <w:abstractNumId w:val="3"/>
  </w:num>
  <w:num w:numId="6" w16cid:durableId="852304941">
    <w:abstractNumId w:val="9"/>
  </w:num>
  <w:num w:numId="7" w16cid:durableId="1709139833">
    <w:abstractNumId w:val="8"/>
  </w:num>
  <w:num w:numId="8" w16cid:durableId="1941647460">
    <w:abstractNumId w:val="1"/>
  </w:num>
  <w:num w:numId="9" w16cid:durableId="757598673">
    <w:abstractNumId w:val="7"/>
  </w:num>
  <w:num w:numId="10" w16cid:durableId="330333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69"/>
    <w:rsid w:val="0017245C"/>
    <w:rsid w:val="00177D16"/>
    <w:rsid w:val="00195CFF"/>
    <w:rsid w:val="002668B5"/>
    <w:rsid w:val="002B5E78"/>
    <w:rsid w:val="002D7F58"/>
    <w:rsid w:val="002F3877"/>
    <w:rsid w:val="003123FA"/>
    <w:rsid w:val="00352A5E"/>
    <w:rsid w:val="003721D3"/>
    <w:rsid w:val="003C7FF9"/>
    <w:rsid w:val="00445F7E"/>
    <w:rsid w:val="00484BDC"/>
    <w:rsid w:val="00507EA3"/>
    <w:rsid w:val="005125E0"/>
    <w:rsid w:val="005B5155"/>
    <w:rsid w:val="00663B74"/>
    <w:rsid w:val="00685A6C"/>
    <w:rsid w:val="006A4CAB"/>
    <w:rsid w:val="006B3EBD"/>
    <w:rsid w:val="007C2808"/>
    <w:rsid w:val="007C6A2B"/>
    <w:rsid w:val="007E786E"/>
    <w:rsid w:val="00857A42"/>
    <w:rsid w:val="0088515E"/>
    <w:rsid w:val="008D4756"/>
    <w:rsid w:val="009A3437"/>
    <w:rsid w:val="00A047FD"/>
    <w:rsid w:val="00A1529B"/>
    <w:rsid w:val="00A66950"/>
    <w:rsid w:val="00AD0FD8"/>
    <w:rsid w:val="00B529DD"/>
    <w:rsid w:val="00B62E2F"/>
    <w:rsid w:val="00C155CE"/>
    <w:rsid w:val="00C20998"/>
    <w:rsid w:val="00C43F64"/>
    <w:rsid w:val="00D41209"/>
    <w:rsid w:val="00D53BF6"/>
    <w:rsid w:val="00D8699B"/>
    <w:rsid w:val="00DE4F1F"/>
    <w:rsid w:val="00E84A69"/>
    <w:rsid w:val="00EA023A"/>
    <w:rsid w:val="00F140A8"/>
    <w:rsid w:val="00F43DFB"/>
    <w:rsid w:val="00FB6A02"/>
    <w:rsid w:val="00FD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820B5"/>
  <w15:chartTrackingRefBased/>
  <w15:docId w15:val="{AF0CCECE-EE0B-4121-A714-E1CC4669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C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4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40A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A4C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7C28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01758270 Student</dc:creator>
  <cp:keywords/>
  <dc:description/>
  <cp:lastModifiedBy>Diaz, Juan A</cp:lastModifiedBy>
  <cp:revision>3</cp:revision>
  <dcterms:created xsi:type="dcterms:W3CDTF">2025-06-16T22:33:00Z</dcterms:created>
  <dcterms:modified xsi:type="dcterms:W3CDTF">2025-06-17T17:58:00Z</dcterms:modified>
</cp:coreProperties>
</file>