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7341" w14:textId="77777777" w:rsidR="00773B84" w:rsidRPr="00B76D80" w:rsidRDefault="00773B84" w:rsidP="00773B84">
      <w:pPr>
        <w:jc w:val="center"/>
        <w:rPr>
          <w:b/>
          <w:sz w:val="24"/>
          <w:szCs w:val="24"/>
        </w:rPr>
      </w:pPr>
      <w:r w:rsidRPr="00B76D80">
        <w:rPr>
          <w:b/>
          <w:sz w:val="24"/>
          <w:szCs w:val="24"/>
        </w:rPr>
        <w:t>CYPRESS COLLEGE DENTAL HYGIENE PROGRAM</w:t>
      </w:r>
    </w:p>
    <w:p w14:paraId="53E4729B" w14:textId="3E4019AE" w:rsidR="00773B84" w:rsidRDefault="00773B84" w:rsidP="00773B84">
      <w:pPr>
        <w:jc w:val="center"/>
        <w:rPr>
          <w:b/>
          <w:sz w:val="24"/>
          <w:szCs w:val="24"/>
        </w:rPr>
      </w:pPr>
      <w:r w:rsidRPr="00B76D80">
        <w:rPr>
          <w:b/>
          <w:sz w:val="24"/>
          <w:szCs w:val="24"/>
        </w:rPr>
        <w:t xml:space="preserve">ADVISORY COMMITTEE MEETING </w:t>
      </w:r>
      <w:r w:rsidR="00F77878">
        <w:rPr>
          <w:b/>
          <w:sz w:val="24"/>
          <w:szCs w:val="24"/>
        </w:rPr>
        <w:t>MINUTES</w:t>
      </w:r>
    </w:p>
    <w:p w14:paraId="3B3E9284" w14:textId="084C9145" w:rsidR="002465C9" w:rsidRPr="00B76D80" w:rsidRDefault="00625A63" w:rsidP="007C50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TE-3, Room 305, and </w:t>
      </w:r>
      <w:r w:rsidR="00B27501">
        <w:rPr>
          <w:b/>
          <w:sz w:val="24"/>
          <w:szCs w:val="24"/>
        </w:rPr>
        <w:t>Cypress</w:t>
      </w:r>
      <w:r w:rsidR="002465C9">
        <w:rPr>
          <w:b/>
          <w:sz w:val="24"/>
          <w:szCs w:val="24"/>
        </w:rPr>
        <w:t xml:space="preserve"> </w:t>
      </w:r>
      <w:r w:rsidR="00B27501">
        <w:rPr>
          <w:b/>
          <w:sz w:val="24"/>
          <w:szCs w:val="24"/>
        </w:rPr>
        <w:t>Zoom</w:t>
      </w:r>
    </w:p>
    <w:p w14:paraId="6A679E8A" w14:textId="352457E1" w:rsidR="00773B84" w:rsidRPr="00B76D80" w:rsidRDefault="00FC3C72" w:rsidP="00773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  <w:r w:rsidR="00FB2B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773B84" w:rsidRPr="00B76D80">
        <w:rPr>
          <w:b/>
          <w:sz w:val="24"/>
          <w:szCs w:val="24"/>
        </w:rPr>
        <w:t>, 20</w:t>
      </w:r>
      <w:r w:rsidR="00773B8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="00B27501">
        <w:rPr>
          <w:b/>
          <w:sz w:val="24"/>
          <w:szCs w:val="24"/>
        </w:rPr>
        <w:t xml:space="preserve"> @ </w:t>
      </w:r>
      <w:r w:rsidR="00773B84">
        <w:rPr>
          <w:b/>
          <w:sz w:val="24"/>
          <w:szCs w:val="24"/>
        </w:rPr>
        <w:t>6</w:t>
      </w:r>
      <w:r w:rsidR="00126793">
        <w:rPr>
          <w:b/>
          <w:sz w:val="24"/>
          <w:szCs w:val="24"/>
        </w:rPr>
        <w:t xml:space="preserve"> </w:t>
      </w:r>
      <w:r w:rsidR="00773B84">
        <w:rPr>
          <w:b/>
          <w:sz w:val="24"/>
          <w:szCs w:val="24"/>
        </w:rPr>
        <w:t>pm</w:t>
      </w:r>
    </w:p>
    <w:p w14:paraId="2439FA90" w14:textId="77777777" w:rsidR="00773B84" w:rsidRDefault="00773B84" w:rsidP="00773B84">
      <w:pPr>
        <w:rPr>
          <w:sz w:val="24"/>
          <w:szCs w:val="24"/>
        </w:rPr>
      </w:pPr>
    </w:p>
    <w:p w14:paraId="6BE41A96" w14:textId="77777777" w:rsidR="000D7079" w:rsidRDefault="000D7079" w:rsidP="00773B84">
      <w:pPr>
        <w:rPr>
          <w:sz w:val="24"/>
          <w:szCs w:val="24"/>
        </w:rPr>
      </w:pPr>
    </w:p>
    <w:p w14:paraId="5F4E2567" w14:textId="55B54380" w:rsidR="00773B84" w:rsidRDefault="00773B84" w:rsidP="00773B84">
      <w:pPr>
        <w:rPr>
          <w:sz w:val="24"/>
          <w:szCs w:val="24"/>
        </w:rPr>
      </w:pPr>
      <w:r w:rsidRPr="001B43AC">
        <w:rPr>
          <w:sz w:val="24"/>
          <w:szCs w:val="24"/>
        </w:rPr>
        <w:t xml:space="preserve">  I.</w:t>
      </w:r>
      <w:r>
        <w:rPr>
          <w:sz w:val="24"/>
          <w:szCs w:val="24"/>
        </w:rPr>
        <w:t xml:space="preserve"> </w:t>
      </w:r>
      <w:r w:rsidRPr="001B43AC">
        <w:rPr>
          <w:sz w:val="24"/>
          <w:szCs w:val="24"/>
        </w:rPr>
        <w:t xml:space="preserve">Welcome and </w:t>
      </w:r>
      <w:r>
        <w:rPr>
          <w:sz w:val="24"/>
          <w:szCs w:val="24"/>
        </w:rPr>
        <w:t>Call the Meeting to Order</w:t>
      </w:r>
      <w:r w:rsidR="00F77878">
        <w:rPr>
          <w:sz w:val="24"/>
          <w:szCs w:val="24"/>
        </w:rPr>
        <w:t xml:space="preserve"> at 6:10</w:t>
      </w:r>
      <w:r w:rsidR="00371ECB">
        <w:rPr>
          <w:sz w:val="24"/>
          <w:szCs w:val="24"/>
        </w:rPr>
        <w:t xml:space="preserve"> </w:t>
      </w:r>
      <w:r w:rsidR="00F77878">
        <w:rPr>
          <w:sz w:val="24"/>
          <w:szCs w:val="24"/>
        </w:rPr>
        <w:t>pm</w:t>
      </w:r>
    </w:p>
    <w:p w14:paraId="53FDB802" w14:textId="77777777" w:rsidR="00773B84" w:rsidRPr="001B43AC" w:rsidRDefault="00773B84" w:rsidP="00773B84">
      <w:pPr>
        <w:ind w:firstLine="720"/>
        <w:rPr>
          <w:sz w:val="24"/>
          <w:szCs w:val="24"/>
        </w:rPr>
      </w:pPr>
      <w:r w:rsidRPr="001B43AC">
        <w:rPr>
          <w:sz w:val="24"/>
          <w:szCs w:val="24"/>
        </w:rPr>
        <w:t>Introductions</w:t>
      </w:r>
    </w:p>
    <w:p w14:paraId="47890B87" w14:textId="40B1F78E" w:rsidR="00773B84" w:rsidRDefault="00773B84" w:rsidP="00773B84">
      <w:pPr>
        <w:contextualSpacing/>
        <w:rPr>
          <w:sz w:val="24"/>
          <w:szCs w:val="24"/>
        </w:rPr>
      </w:pPr>
      <w:r w:rsidRPr="001B43AC">
        <w:rPr>
          <w:sz w:val="24"/>
          <w:szCs w:val="24"/>
        </w:rPr>
        <w:tab/>
      </w:r>
      <w:r w:rsidR="00073F18">
        <w:rPr>
          <w:sz w:val="24"/>
          <w:szCs w:val="24"/>
        </w:rPr>
        <w:t>Julia Cherney</w:t>
      </w:r>
      <w:r w:rsidRPr="001B43A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73F18">
        <w:rPr>
          <w:sz w:val="24"/>
          <w:szCs w:val="24"/>
        </w:rPr>
        <w:t>Co-</w:t>
      </w:r>
      <w:r w:rsidRPr="001B43AC">
        <w:rPr>
          <w:sz w:val="24"/>
          <w:szCs w:val="24"/>
        </w:rPr>
        <w:t>Director of Dental Hygiene</w:t>
      </w:r>
    </w:p>
    <w:p w14:paraId="2A8FB009" w14:textId="10EADCA8" w:rsidR="00171788" w:rsidRDefault="00171788" w:rsidP="00171788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Kendra </w:t>
      </w:r>
      <w:r w:rsidR="002B3BD2">
        <w:rPr>
          <w:sz w:val="24"/>
          <w:szCs w:val="24"/>
        </w:rPr>
        <w:t>Contreras</w:t>
      </w:r>
      <w:r>
        <w:rPr>
          <w:sz w:val="24"/>
          <w:szCs w:val="24"/>
        </w:rPr>
        <w:t xml:space="preserve">, </w:t>
      </w:r>
      <w:r w:rsidR="00073F18">
        <w:rPr>
          <w:sz w:val="24"/>
          <w:szCs w:val="24"/>
        </w:rPr>
        <w:t>Co-</w:t>
      </w:r>
      <w:r w:rsidR="00073F18" w:rsidRPr="001B43AC">
        <w:rPr>
          <w:sz w:val="24"/>
          <w:szCs w:val="24"/>
        </w:rPr>
        <w:t>Director of Dental Hygiene</w:t>
      </w:r>
    </w:p>
    <w:p w14:paraId="6F8C1BF9" w14:textId="77777777" w:rsidR="00773B84" w:rsidRPr="001B43AC" w:rsidRDefault="00773B84" w:rsidP="00773B84">
      <w:pPr>
        <w:contextualSpacing/>
        <w:rPr>
          <w:sz w:val="24"/>
          <w:szCs w:val="24"/>
        </w:rPr>
      </w:pPr>
      <w:r w:rsidRPr="001B43AC">
        <w:rPr>
          <w:sz w:val="24"/>
          <w:szCs w:val="24"/>
        </w:rPr>
        <w:tab/>
        <w:t>A.</w:t>
      </w:r>
      <w:r>
        <w:rPr>
          <w:sz w:val="24"/>
          <w:szCs w:val="24"/>
        </w:rPr>
        <w:t xml:space="preserve"> </w:t>
      </w:r>
      <w:r w:rsidRPr="001B43AC">
        <w:rPr>
          <w:sz w:val="24"/>
          <w:szCs w:val="24"/>
        </w:rPr>
        <w:t>Cypress College Administration</w:t>
      </w:r>
    </w:p>
    <w:p w14:paraId="1F66F4F1" w14:textId="2BA983D5" w:rsidR="00773B84" w:rsidRPr="001B43AC" w:rsidRDefault="00412C70" w:rsidP="00773B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Dr. </w:t>
      </w:r>
      <w:r w:rsidR="00F82B8F">
        <w:rPr>
          <w:sz w:val="24"/>
          <w:szCs w:val="24"/>
        </w:rPr>
        <w:t>Scott Thayer</w:t>
      </w:r>
      <w:r w:rsidR="00773B84" w:rsidRPr="001B43AC">
        <w:rPr>
          <w:sz w:val="24"/>
          <w:szCs w:val="24"/>
        </w:rPr>
        <w:t>, President</w:t>
      </w:r>
      <w:r w:rsidR="002757FF">
        <w:rPr>
          <w:sz w:val="24"/>
          <w:szCs w:val="24"/>
        </w:rPr>
        <w:t xml:space="preserve">, </w:t>
      </w:r>
      <w:r w:rsidR="00773B84" w:rsidRPr="001B43AC">
        <w:rPr>
          <w:sz w:val="24"/>
          <w:szCs w:val="24"/>
        </w:rPr>
        <w:t>Cypress College</w:t>
      </w:r>
    </w:p>
    <w:p w14:paraId="6643996C" w14:textId="03FE744C" w:rsidR="00773B84" w:rsidRPr="001B43AC" w:rsidRDefault="00773B84" w:rsidP="00F7787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77878">
        <w:rPr>
          <w:sz w:val="24"/>
          <w:szCs w:val="24"/>
        </w:rPr>
        <w:t>B</w:t>
      </w:r>
      <w:r w:rsidRPr="001B43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B43AC">
        <w:rPr>
          <w:sz w:val="24"/>
          <w:szCs w:val="24"/>
        </w:rPr>
        <w:t>Faculty</w:t>
      </w:r>
    </w:p>
    <w:p w14:paraId="1F9ADDD3" w14:textId="630E09E5" w:rsidR="00773B84" w:rsidRDefault="00773B84" w:rsidP="00245F1D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1B43AC">
        <w:rPr>
          <w:sz w:val="24"/>
          <w:szCs w:val="24"/>
        </w:rPr>
        <w:t>Full-</w:t>
      </w:r>
      <w:r>
        <w:rPr>
          <w:sz w:val="24"/>
          <w:szCs w:val="24"/>
        </w:rPr>
        <w:t>t</w:t>
      </w:r>
      <w:r w:rsidRPr="001B43AC">
        <w:rPr>
          <w:sz w:val="24"/>
          <w:szCs w:val="24"/>
        </w:rPr>
        <w:t xml:space="preserve">ime </w:t>
      </w:r>
      <w:r>
        <w:rPr>
          <w:sz w:val="24"/>
          <w:szCs w:val="24"/>
        </w:rPr>
        <w:t>f</w:t>
      </w:r>
      <w:r w:rsidRPr="001B43AC">
        <w:rPr>
          <w:sz w:val="24"/>
          <w:szCs w:val="24"/>
        </w:rPr>
        <w:t>aculty</w:t>
      </w:r>
      <w:r>
        <w:rPr>
          <w:sz w:val="24"/>
          <w:szCs w:val="24"/>
        </w:rPr>
        <w:t xml:space="preserve"> members: </w:t>
      </w:r>
      <w:r w:rsidR="00245F1D">
        <w:rPr>
          <w:sz w:val="24"/>
          <w:szCs w:val="24"/>
        </w:rPr>
        <w:t xml:space="preserve">Cherie Gentry, </w:t>
      </w:r>
      <w:r>
        <w:rPr>
          <w:sz w:val="24"/>
          <w:szCs w:val="24"/>
        </w:rPr>
        <w:t xml:space="preserve">Roberta Lawrence, </w:t>
      </w:r>
      <w:r w:rsidR="00F91622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Tira</w:t>
      </w:r>
      <w:proofErr w:type="spellEnd"/>
      <w:r>
        <w:rPr>
          <w:sz w:val="24"/>
          <w:szCs w:val="24"/>
        </w:rPr>
        <w:t xml:space="preserve"> </w:t>
      </w:r>
    </w:p>
    <w:p w14:paraId="133CAAF1" w14:textId="5B3E1AFA" w:rsidR="00773B84" w:rsidRDefault="00773B84" w:rsidP="00773B8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56818">
        <w:rPr>
          <w:sz w:val="24"/>
          <w:szCs w:val="24"/>
        </w:rPr>
        <w:t>Adjunct Faculty</w:t>
      </w:r>
      <w:r w:rsidR="00F77878">
        <w:rPr>
          <w:sz w:val="24"/>
          <w:szCs w:val="24"/>
        </w:rPr>
        <w:t xml:space="preserve">: Jennifer Rafferty, Meghan Catalano, </w:t>
      </w:r>
      <w:r w:rsidR="00F91622">
        <w:rPr>
          <w:sz w:val="24"/>
          <w:szCs w:val="24"/>
        </w:rPr>
        <w:t xml:space="preserve">and </w:t>
      </w:r>
      <w:r w:rsidR="00F77878">
        <w:rPr>
          <w:sz w:val="24"/>
          <w:szCs w:val="24"/>
        </w:rPr>
        <w:t xml:space="preserve">Peggy </w:t>
      </w:r>
      <w:proofErr w:type="spellStart"/>
      <w:r w:rsidR="00F77878">
        <w:rPr>
          <w:sz w:val="24"/>
          <w:szCs w:val="24"/>
        </w:rPr>
        <w:t>Lelesi</w:t>
      </w:r>
      <w:proofErr w:type="spellEnd"/>
    </w:p>
    <w:p w14:paraId="19769760" w14:textId="69BDED2D" w:rsidR="00773B84" w:rsidRPr="00E56818" w:rsidRDefault="00773B84" w:rsidP="00773B84">
      <w:pPr>
        <w:ind w:left="1440"/>
        <w:rPr>
          <w:sz w:val="24"/>
          <w:szCs w:val="24"/>
        </w:rPr>
      </w:pPr>
      <w:r>
        <w:rPr>
          <w:sz w:val="24"/>
          <w:szCs w:val="24"/>
        </w:rPr>
        <w:t>4. Supervisory DDS</w:t>
      </w:r>
      <w:r w:rsidR="00E02839">
        <w:rPr>
          <w:sz w:val="24"/>
          <w:szCs w:val="24"/>
        </w:rPr>
        <w:t>: Dr</w:t>
      </w:r>
      <w:r w:rsidR="00F91622">
        <w:rPr>
          <w:sz w:val="24"/>
          <w:szCs w:val="24"/>
        </w:rPr>
        <w:t>.</w:t>
      </w:r>
      <w:r w:rsidR="00E02839">
        <w:rPr>
          <w:sz w:val="24"/>
          <w:szCs w:val="24"/>
        </w:rPr>
        <w:t xml:space="preserve"> </w:t>
      </w:r>
      <w:proofErr w:type="spellStart"/>
      <w:r w:rsidR="00E02839">
        <w:rPr>
          <w:sz w:val="24"/>
          <w:szCs w:val="24"/>
        </w:rPr>
        <w:t>Baloy</w:t>
      </w:r>
      <w:proofErr w:type="spellEnd"/>
      <w:r w:rsidR="00F91622">
        <w:rPr>
          <w:sz w:val="24"/>
          <w:szCs w:val="24"/>
        </w:rPr>
        <w:t xml:space="preserve"> and </w:t>
      </w:r>
      <w:r w:rsidR="00E02839">
        <w:rPr>
          <w:sz w:val="24"/>
          <w:szCs w:val="24"/>
        </w:rPr>
        <w:t>Dr</w:t>
      </w:r>
      <w:r w:rsidR="00F91622">
        <w:rPr>
          <w:sz w:val="24"/>
          <w:szCs w:val="24"/>
        </w:rPr>
        <w:t>.</w:t>
      </w:r>
      <w:r w:rsidR="00E02839">
        <w:rPr>
          <w:sz w:val="24"/>
          <w:szCs w:val="24"/>
        </w:rPr>
        <w:t xml:space="preserve"> Kazim</w:t>
      </w:r>
    </w:p>
    <w:p w14:paraId="7599FDB6" w14:textId="0ED5E19E" w:rsidR="00773B84" w:rsidRPr="001B43AC" w:rsidRDefault="00F77878" w:rsidP="00773B84">
      <w:pPr>
        <w:ind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773B84" w:rsidRPr="001B43AC">
        <w:rPr>
          <w:sz w:val="24"/>
          <w:szCs w:val="24"/>
        </w:rPr>
        <w:t>.</w:t>
      </w:r>
      <w:r w:rsidR="00773B84">
        <w:rPr>
          <w:sz w:val="24"/>
          <w:szCs w:val="24"/>
        </w:rPr>
        <w:t xml:space="preserve"> Administrative Assistant</w:t>
      </w:r>
    </w:p>
    <w:p w14:paraId="2FA72608" w14:textId="28E11D22" w:rsidR="00773B84" w:rsidRDefault="00773B84" w:rsidP="00773B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Ernesto Dominguez</w:t>
      </w:r>
    </w:p>
    <w:p w14:paraId="5F2766F5" w14:textId="4BEED22E" w:rsidR="00773B84" w:rsidRDefault="00773B84" w:rsidP="00773B8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77878">
        <w:rPr>
          <w:sz w:val="24"/>
          <w:szCs w:val="24"/>
        </w:rPr>
        <w:t>D</w:t>
      </w:r>
      <w:r>
        <w:rPr>
          <w:sz w:val="24"/>
          <w:szCs w:val="24"/>
        </w:rPr>
        <w:t>. Dental Hygiene Classified Staff</w:t>
      </w:r>
    </w:p>
    <w:p w14:paraId="12BB244E" w14:textId="6C8B1FC8" w:rsidR="00773B84" w:rsidRDefault="00773B84" w:rsidP="00773B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Bernarda Rios – Front office</w:t>
      </w:r>
    </w:p>
    <w:p w14:paraId="5BB7DD46" w14:textId="420D168B" w:rsidR="00773B84" w:rsidRPr="00773B84" w:rsidRDefault="00773B84" w:rsidP="00773B8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3B84">
        <w:rPr>
          <w:sz w:val="24"/>
          <w:szCs w:val="24"/>
        </w:rPr>
        <w:t>Alexis Arellano</w:t>
      </w:r>
      <w:r>
        <w:rPr>
          <w:sz w:val="24"/>
          <w:szCs w:val="24"/>
        </w:rPr>
        <w:t xml:space="preserve"> - Sterilization</w:t>
      </w:r>
    </w:p>
    <w:p w14:paraId="3A6ABE93" w14:textId="7FF47986" w:rsidR="00773B84" w:rsidRPr="001B43AC" w:rsidRDefault="00F77878" w:rsidP="00773B84">
      <w:pPr>
        <w:ind w:firstLine="720"/>
        <w:rPr>
          <w:sz w:val="24"/>
          <w:szCs w:val="24"/>
        </w:rPr>
      </w:pPr>
      <w:r>
        <w:rPr>
          <w:sz w:val="24"/>
          <w:szCs w:val="24"/>
        </w:rPr>
        <w:t>E</w:t>
      </w:r>
      <w:r w:rsidR="00773B84" w:rsidRPr="001B43AC">
        <w:rPr>
          <w:sz w:val="24"/>
          <w:szCs w:val="24"/>
        </w:rPr>
        <w:t>.</w:t>
      </w:r>
      <w:r w:rsidR="00773B84">
        <w:rPr>
          <w:sz w:val="24"/>
          <w:szCs w:val="24"/>
        </w:rPr>
        <w:t xml:space="preserve"> </w:t>
      </w:r>
      <w:r w:rsidR="00773B84" w:rsidRPr="001B43AC">
        <w:rPr>
          <w:sz w:val="24"/>
          <w:szCs w:val="24"/>
        </w:rPr>
        <w:t>Advisory Committee Members</w:t>
      </w:r>
    </w:p>
    <w:p w14:paraId="2C1DD3B0" w14:textId="7504CCD9" w:rsidR="00773B84" w:rsidRDefault="00773B84" w:rsidP="009B6ACF">
      <w:pPr>
        <w:ind w:left="1440"/>
        <w:rPr>
          <w:sz w:val="24"/>
          <w:szCs w:val="24"/>
        </w:rPr>
      </w:pPr>
      <w:r>
        <w:rPr>
          <w:sz w:val="24"/>
          <w:szCs w:val="24"/>
        </w:rPr>
        <w:t>1. Committee Members</w:t>
      </w:r>
      <w:r w:rsidR="00E02839">
        <w:rPr>
          <w:sz w:val="24"/>
          <w:szCs w:val="24"/>
        </w:rPr>
        <w:t xml:space="preserve">: </w:t>
      </w:r>
      <w:r w:rsidR="009B6ACF">
        <w:rPr>
          <w:sz w:val="24"/>
          <w:szCs w:val="24"/>
        </w:rPr>
        <w:t>Dr</w:t>
      </w:r>
      <w:r w:rsidR="00F91622">
        <w:rPr>
          <w:sz w:val="24"/>
          <w:szCs w:val="24"/>
        </w:rPr>
        <w:t>.</w:t>
      </w:r>
      <w:r w:rsidR="009B6ACF">
        <w:rPr>
          <w:sz w:val="24"/>
          <w:szCs w:val="24"/>
        </w:rPr>
        <w:t xml:space="preserve"> </w:t>
      </w:r>
      <w:proofErr w:type="spellStart"/>
      <w:r w:rsidR="009B6ACF">
        <w:rPr>
          <w:sz w:val="24"/>
          <w:szCs w:val="24"/>
        </w:rPr>
        <w:t>Mylea</w:t>
      </w:r>
      <w:proofErr w:type="spellEnd"/>
      <w:r w:rsidR="009B6ACF">
        <w:rPr>
          <w:sz w:val="24"/>
          <w:szCs w:val="24"/>
        </w:rPr>
        <w:t xml:space="preserve"> Hunter, Dr</w:t>
      </w:r>
      <w:r w:rsidR="00F91622">
        <w:rPr>
          <w:sz w:val="24"/>
          <w:szCs w:val="24"/>
        </w:rPr>
        <w:t>.</w:t>
      </w:r>
      <w:r w:rsidR="009B6ACF">
        <w:rPr>
          <w:sz w:val="24"/>
          <w:szCs w:val="24"/>
        </w:rPr>
        <w:t xml:space="preserve"> Haag</w:t>
      </w:r>
      <w:r w:rsidR="00F91622">
        <w:rPr>
          <w:sz w:val="24"/>
          <w:szCs w:val="24"/>
        </w:rPr>
        <w:t>,</w:t>
      </w:r>
      <w:r w:rsidR="009B6ACF">
        <w:rPr>
          <w:sz w:val="24"/>
          <w:szCs w:val="24"/>
        </w:rPr>
        <w:t xml:space="preserve"> </w:t>
      </w:r>
      <w:r w:rsidR="00E02839">
        <w:rPr>
          <w:sz w:val="24"/>
          <w:szCs w:val="24"/>
        </w:rPr>
        <w:t xml:space="preserve">Mike Neal, Eric Black, Kristel Schwartz, Mike Dukes, Aleksandra </w:t>
      </w:r>
      <w:proofErr w:type="spellStart"/>
      <w:r w:rsidR="00E02839">
        <w:rPr>
          <w:sz w:val="24"/>
          <w:szCs w:val="24"/>
        </w:rPr>
        <w:t>Pavilonis</w:t>
      </w:r>
      <w:proofErr w:type="spellEnd"/>
      <w:r w:rsidR="00E02839">
        <w:rPr>
          <w:sz w:val="24"/>
          <w:szCs w:val="24"/>
        </w:rPr>
        <w:t xml:space="preserve">, </w:t>
      </w:r>
      <w:proofErr w:type="spellStart"/>
      <w:r w:rsidR="00E02839">
        <w:rPr>
          <w:sz w:val="24"/>
          <w:szCs w:val="24"/>
        </w:rPr>
        <w:t>Akta</w:t>
      </w:r>
      <w:proofErr w:type="spellEnd"/>
      <w:r w:rsidR="00E02839">
        <w:rPr>
          <w:sz w:val="24"/>
          <w:szCs w:val="24"/>
        </w:rPr>
        <w:t xml:space="preserve"> Amin, </w:t>
      </w:r>
      <w:proofErr w:type="spellStart"/>
      <w:r w:rsidR="00E02839">
        <w:rPr>
          <w:sz w:val="24"/>
          <w:szCs w:val="24"/>
        </w:rPr>
        <w:t>Wasana</w:t>
      </w:r>
      <w:proofErr w:type="spellEnd"/>
      <w:r w:rsidR="00E02839">
        <w:rPr>
          <w:sz w:val="24"/>
          <w:szCs w:val="24"/>
        </w:rPr>
        <w:t xml:space="preserve"> </w:t>
      </w:r>
      <w:proofErr w:type="spellStart"/>
      <w:r w:rsidR="00E02839">
        <w:rPr>
          <w:sz w:val="24"/>
          <w:szCs w:val="24"/>
        </w:rPr>
        <w:t>Ketmanee</w:t>
      </w:r>
      <w:proofErr w:type="spellEnd"/>
      <w:r w:rsidR="00E02839">
        <w:rPr>
          <w:sz w:val="24"/>
          <w:szCs w:val="24"/>
        </w:rPr>
        <w:t xml:space="preserve">, </w:t>
      </w:r>
      <w:r w:rsidR="00916AC6">
        <w:rPr>
          <w:sz w:val="24"/>
          <w:szCs w:val="24"/>
        </w:rPr>
        <w:t>Marisa Keatin</w:t>
      </w:r>
      <w:r w:rsidR="00F91622">
        <w:rPr>
          <w:sz w:val="24"/>
          <w:szCs w:val="24"/>
        </w:rPr>
        <w:t xml:space="preserve">g, </w:t>
      </w:r>
      <w:r w:rsidR="00E02839">
        <w:rPr>
          <w:sz w:val="24"/>
          <w:szCs w:val="24"/>
        </w:rPr>
        <w:t xml:space="preserve">Jennifer Barbosa, Kelly Rice, Jing Li, </w:t>
      </w:r>
      <w:r w:rsidR="009B6ACF">
        <w:rPr>
          <w:sz w:val="24"/>
          <w:szCs w:val="24"/>
        </w:rPr>
        <w:t xml:space="preserve">and </w:t>
      </w:r>
      <w:r w:rsidR="00E02839">
        <w:rPr>
          <w:sz w:val="24"/>
          <w:szCs w:val="24"/>
        </w:rPr>
        <w:t>Rebekah Dos Santos</w:t>
      </w:r>
      <w:r w:rsidR="009B6ACF">
        <w:rPr>
          <w:sz w:val="24"/>
          <w:szCs w:val="24"/>
        </w:rPr>
        <w:t>.</w:t>
      </w:r>
    </w:p>
    <w:p w14:paraId="4A76446E" w14:textId="7E5ABE0E" w:rsidR="009B6ACF" w:rsidRDefault="009B6ACF" w:rsidP="009B6ACF">
      <w:pPr>
        <w:ind w:left="720"/>
        <w:rPr>
          <w:sz w:val="24"/>
          <w:szCs w:val="24"/>
        </w:rPr>
      </w:pPr>
      <w:r>
        <w:rPr>
          <w:sz w:val="24"/>
          <w:szCs w:val="24"/>
        </w:rPr>
        <w:t>F. Student Representatives</w:t>
      </w:r>
    </w:p>
    <w:p w14:paraId="22E06ADB" w14:textId="73E10416" w:rsidR="009B6ACF" w:rsidRDefault="009B6ACF" w:rsidP="009B6AC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Esther Chang- Class of 2024</w:t>
      </w:r>
    </w:p>
    <w:p w14:paraId="4E3D6030" w14:textId="01051837" w:rsidR="009B6ACF" w:rsidRPr="00F91622" w:rsidRDefault="009B6ACF" w:rsidP="00F9162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Shelby Bowers- Class of 2024</w:t>
      </w:r>
    </w:p>
    <w:p w14:paraId="0F4EC8F4" w14:textId="77777777" w:rsidR="00773B84" w:rsidRPr="001B43AC" w:rsidRDefault="00773B84" w:rsidP="00773B84">
      <w:pPr>
        <w:rPr>
          <w:sz w:val="24"/>
          <w:szCs w:val="24"/>
        </w:rPr>
      </w:pPr>
    </w:p>
    <w:p w14:paraId="5C7FED17" w14:textId="3B7EB991" w:rsidR="00773B84" w:rsidRDefault="00773B84" w:rsidP="00F91622">
      <w:pPr>
        <w:ind w:left="720" w:hanging="660"/>
        <w:rPr>
          <w:sz w:val="24"/>
          <w:szCs w:val="24"/>
        </w:rPr>
      </w:pPr>
      <w:r w:rsidRPr="7A1324FD">
        <w:rPr>
          <w:sz w:val="24"/>
          <w:szCs w:val="24"/>
        </w:rPr>
        <w:t>II.</w:t>
      </w:r>
      <w:r>
        <w:tab/>
      </w:r>
      <w:r w:rsidRPr="7A1324FD">
        <w:rPr>
          <w:sz w:val="24"/>
          <w:szCs w:val="24"/>
        </w:rPr>
        <w:t xml:space="preserve">Approval of Minutes from </w:t>
      </w:r>
      <w:r w:rsidR="00F82B8F" w:rsidRPr="7A1324FD">
        <w:rPr>
          <w:sz w:val="24"/>
          <w:szCs w:val="24"/>
        </w:rPr>
        <w:t>March 14,</w:t>
      </w:r>
      <w:r w:rsidRPr="7A1324FD">
        <w:rPr>
          <w:sz w:val="24"/>
          <w:szCs w:val="24"/>
        </w:rPr>
        <w:t xml:space="preserve"> </w:t>
      </w:r>
      <w:r w:rsidR="5CDD5F23" w:rsidRPr="7A1324FD">
        <w:rPr>
          <w:sz w:val="24"/>
          <w:szCs w:val="24"/>
        </w:rPr>
        <w:t>2023,</w:t>
      </w:r>
      <w:r w:rsidRPr="7A1324FD">
        <w:rPr>
          <w:sz w:val="24"/>
          <w:szCs w:val="24"/>
        </w:rPr>
        <w:t xml:space="preserve"> Dental Hygiene Advisory Committee Meeting</w:t>
      </w:r>
    </w:p>
    <w:p w14:paraId="24329B25" w14:textId="3477B6C1" w:rsidR="00E02839" w:rsidRPr="00E02839" w:rsidRDefault="60789467" w:rsidP="00E0283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7A1324FD">
        <w:rPr>
          <w:sz w:val="24"/>
          <w:szCs w:val="24"/>
        </w:rPr>
        <w:t>Motion to approve</w:t>
      </w:r>
      <w:r w:rsidR="4DD5E539" w:rsidRPr="7A1324FD">
        <w:rPr>
          <w:sz w:val="24"/>
          <w:szCs w:val="24"/>
        </w:rPr>
        <w:t xml:space="preserve"> the</w:t>
      </w:r>
      <w:r w:rsidRPr="7A1324FD">
        <w:rPr>
          <w:sz w:val="24"/>
          <w:szCs w:val="24"/>
        </w:rPr>
        <w:t xml:space="preserve"> minutes made by </w:t>
      </w:r>
      <w:r w:rsidR="00E02839" w:rsidRPr="7A1324FD">
        <w:rPr>
          <w:sz w:val="24"/>
          <w:szCs w:val="24"/>
        </w:rPr>
        <w:t>Mike Dukes</w:t>
      </w:r>
      <w:r w:rsidR="5C67C165" w:rsidRPr="7A1324FD">
        <w:rPr>
          <w:sz w:val="24"/>
          <w:szCs w:val="24"/>
        </w:rPr>
        <w:t>. M</w:t>
      </w:r>
      <w:r w:rsidR="00E02839" w:rsidRPr="7A1324FD">
        <w:rPr>
          <w:sz w:val="24"/>
          <w:szCs w:val="24"/>
        </w:rPr>
        <w:t>otion</w:t>
      </w:r>
      <w:r w:rsidR="2092E129" w:rsidRPr="7A1324FD">
        <w:rPr>
          <w:sz w:val="24"/>
          <w:szCs w:val="24"/>
        </w:rPr>
        <w:t xml:space="preserve"> seconded by</w:t>
      </w:r>
      <w:r w:rsidR="00E02839" w:rsidRPr="7A1324FD">
        <w:rPr>
          <w:sz w:val="24"/>
          <w:szCs w:val="24"/>
        </w:rPr>
        <w:t xml:space="preserve"> Mike Neal</w:t>
      </w:r>
      <w:r w:rsidR="39CC16AA" w:rsidRPr="7A1324FD">
        <w:rPr>
          <w:sz w:val="24"/>
          <w:szCs w:val="24"/>
        </w:rPr>
        <w:t xml:space="preserve">. The motion passed </w:t>
      </w:r>
      <w:r w:rsidR="00625A63" w:rsidRPr="7A1324FD">
        <w:rPr>
          <w:sz w:val="24"/>
          <w:szCs w:val="24"/>
        </w:rPr>
        <w:t>unanimously.</w:t>
      </w:r>
    </w:p>
    <w:p w14:paraId="32B76AE4" w14:textId="77777777" w:rsidR="00773B84" w:rsidRPr="001B43AC" w:rsidRDefault="00773B84" w:rsidP="00773B84">
      <w:pPr>
        <w:rPr>
          <w:sz w:val="24"/>
          <w:szCs w:val="24"/>
        </w:rPr>
      </w:pPr>
    </w:p>
    <w:p w14:paraId="418C7702" w14:textId="77777777" w:rsidR="00773B84" w:rsidRPr="00A11871" w:rsidRDefault="00773B84" w:rsidP="00773B84">
      <w:pPr>
        <w:rPr>
          <w:sz w:val="24"/>
          <w:szCs w:val="24"/>
        </w:rPr>
      </w:pPr>
      <w:r w:rsidRPr="001B43AC">
        <w:rPr>
          <w:sz w:val="24"/>
          <w:szCs w:val="24"/>
        </w:rPr>
        <w:t>III.</w:t>
      </w:r>
      <w:r w:rsidRPr="001B43AC">
        <w:rPr>
          <w:sz w:val="24"/>
          <w:szCs w:val="24"/>
        </w:rPr>
        <w:tab/>
        <w:t>Dental Hygiene Program</w:t>
      </w:r>
    </w:p>
    <w:p w14:paraId="5B787890" w14:textId="291F8437" w:rsidR="00FC6741" w:rsidRDefault="00FC6741" w:rsidP="00073F1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Bachelor Program </w:t>
      </w:r>
      <w:r w:rsidR="00F82B8F">
        <w:rPr>
          <w:sz w:val="24"/>
          <w:szCs w:val="24"/>
        </w:rPr>
        <w:t xml:space="preserve">Preliminary approval </w:t>
      </w:r>
    </w:p>
    <w:p w14:paraId="5E5A3A67" w14:textId="614BDE29" w:rsidR="00FC6741" w:rsidRDefault="00E755C3" w:rsidP="00FC674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Application to ACCJC</w:t>
      </w:r>
    </w:p>
    <w:p w14:paraId="1FEF410B" w14:textId="654C5879" w:rsidR="00FC6741" w:rsidRDefault="00E755C3" w:rsidP="00FC674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371ECB">
        <w:rPr>
          <w:sz w:val="24"/>
          <w:szCs w:val="24"/>
        </w:rPr>
        <w:t xml:space="preserve">the </w:t>
      </w:r>
      <w:r>
        <w:rPr>
          <w:sz w:val="24"/>
          <w:szCs w:val="24"/>
        </w:rPr>
        <w:t>BS</w:t>
      </w:r>
      <w:r w:rsidR="00371ECB">
        <w:rPr>
          <w:sz w:val="24"/>
          <w:szCs w:val="24"/>
        </w:rPr>
        <w:t>DH</w:t>
      </w:r>
      <w:r>
        <w:rPr>
          <w:sz w:val="24"/>
          <w:szCs w:val="24"/>
        </w:rPr>
        <w:t xml:space="preserve"> curriculum</w:t>
      </w:r>
      <w:r w:rsidR="00371ECB">
        <w:rPr>
          <w:sz w:val="24"/>
          <w:szCs w:val="24"/>
        </w:rPr>
        <w:t>.</w:t>
      </w:r>
    </w:p>
    <w:p w14:paraId="71E663E0" w14:textId="74716FF9" w:rsidR="00E02839" w:rsidRDefault="00E02839" w:rsidP="00E0283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b.1 – The attendees were asked to provide feedback </w:t>
      </w:r>
      <w:r w:rsidR="00A5130C">
        <w:rPr>
          <w:sz w:val="24"/>
          <w:szCs w:val="24"/>
        </w:rPr>
        <w:t xml:space="preserve">about the Cypress College BSDH Degree Curriculum Chart. No summer courses will be offered, which will attract applicants. </w:t>
      </w:r>
    </w:p>
    <w:p w14:paraId="4CCD7539" w14:textId="3EE19EA4" w:rsidR="00FC6741" w:rsidRDefault="00FC6741" w:rsidP="00FC674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Discussion on Degree Completion</w:t>
      </w:r>
    </w:p>
    <w:p w14:paraId="708FC4BB" w14:textId="1E6C154A" w:rsidR="00A5130C" w:rsidRPr="00A5130C" w:rsidRDefault="00A5130C" w:rsidP="00A5130C">
      <w:pPr>
        <w:ind w:left="1080"/>
        <w:rPr>
          <w:sz w:val="24"/>
          <w:szCs w:val="24"/>
        </w:rPr>
      </w:pPr>
      <w:r w:rsidRPr="7A1324FD">
        <w:rPr>
          <w:sz w:val="24"/>
          <w:szCs w:val="24"/>
        </w:rPr>
        <w:t xml:space="preserve">c.1 – The recent students who graduated can apply </w:t>
      </w:r>
      <w:r w:rsidR="00246022">
        <w:rPr>
          <w:sz w:val="24"/>
          <w:szCs w:val="24"/>
        </w:rPr>
        <w:t xml:space="preserve">for a degree completion </w:t>
      </w:r>
      <w:r w:rsidRPr="7A1324FD">
        <w:rPr>
          <w:sz w:val="24"/>
          <w:szCs w:val="24"/>
        </w:rPr>
        <w:t xml:space="preserve">and to obtain a </w:t>
      </w:r>
      <w:r w:rsidR="00246022">
        <w:rPr>
          <w:sz w:val="24"/>
          <w:szCs w:val="24"/>
        </w:rPr>
        <w:t>B</w:t>
      </w:r>
      <w:r w:rsidR="5FC97498" w:rsidRPr="7A1324FD">
        <w:rPr>
          <w:sz w:val="24"/>
          <w:szCs w:val="24"/>
        </w:rPr>
        <w:t>achelor</w:t>
      </w:r>
      <w:r w:rsidR="00E76E06">
        <w:rPr>
          <w:sz w:val="24"/>
          <w:szCs w:val="24"/>
        </w:rPr>
        <w:t xml:space="preserve"> of Science</w:t>
      </w:r>
      <w:r w:rsidR="5FC97498" w:rsidRPr="7A1324FD">
        <w:rPr>
          <w:sz w:val="24"/>
          <w:szCs w:val="24"/>
        </w:rPr>
        <w:t xml:space="preserve"> in </w:t>
      </w:r>
      <w:r w:rsidR="00246022">
        <w:rPr>
          <w:sz w:val="24"/>
          <w:szCs w:val="24"/>
        </w:rPr>
        <w:t>D</w:t>
      </w:r>
      <w:r w:rsidR="5FC97498" w:rsidRPr="7A1324FD">
        <w:rPr>
          <w:sz w:val="24"/>
          <w:szCs w:val="24"/>
        </w:rPr>
        <w:t>ental</w:t>
      </w:r>
      <w:r w:rsidRPr="7A1324FD">
        <w:rPr>
          <w:sz w:val="24"/>
          <w:szCs w:val="24"/>
        </w:rPr>
        <w:t xml:space="preserve"> </w:t>
      </w:r>
      <w:r w:rsidR="00246022">
        <w:rPr>
          <w:sz w:val="24"/>
          <w:szCs w:val="24"/>
        </w:rPr>
        <w:t>H</w:t>
      </w:r>
      <w:r w:rsidRPr="7A1324FD">
        <w:rPr>
          <w:sz w:val="24"/>
          <w:szCs w:val="24"/>
        </w:rPr>
        <w:t>ygiene</w:t>
      </w:r>
      <w:r w:rsidR="00371ECB">
        <w:rPr>
          <w:sz w:val="24"/>
          <w:szCs w:val="24"/>
        </w:rPr>
        <w:t>.</w:t>
      </w:r>
    </w:p>
    <w:p w14:paraId="286463C7" w14:textId="78830D1E" w:rsidR="00E755C3" w:rsidRDefault="00E755C3" w:rsidP="00E755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CODA site visit</w:t>
      </w:r>
    </w:p>
    <w:p w14:paraId="569B3E8B" w14:textId="0555764B" w:rsidR="00D22F9E" w:rsidRDefault="00D22F9E" w:rsidP="00D22F9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A1324FD">
        <w:rPr>
          <w:sz w:val="24"/>
          <w:szCs w:val="24"/>
        </w:rPr>
        <w:t xml:space="preserve">CODA visited the program in October 2023, and asked for the program to modify the syllabi, and it </w:t>
      </w:r>
      <w:r w:rsidR="4EB58FDF" w:rsidRPr="7A1324FD">
        <w:rPr>
          <w:sz w:val="24"/>
          <w:szCs w:val="24"/>
        </w:rPr>
        <w:t>must</w:t>
      </w:r>
      <w:r w:rsidRPr="7A1324FD">
        <w:rPr>
          <w:sz w:val="24"/>
          <w:szCs w:val="24"/>
        </w:rPr>
        <w:t xml:space="preserve"> be mapped so it shows in the student learning </w:t>
      </w:r>
      <w:r w:rsidR="00371ECB" w:rsidRPr="7A1324FD">
        <w:rPr>
          <w:sz w:val="24"/>
          <w:szCs w:val="24"/>
        </w:rPr>
        <w:t>outcomes.</w:t>
      </w:r>
    </w:p>
    <w:p w14:paraId="659350B8" w14:textId="6AB1577A" w:rsidR="0086245C" w:rsidRDefault="0086245C" w:rsidP="00D22F9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CODA also asked to increase the number of adolescent and </w:t>
      </w:r>
      <w:r w:rsidR="00625A63">
        <w:rPr>
          <w:sz w:val="24"/>
          <w:szCs w:val="24"/>
        </w:rPr>
        <w:t>child</w:t>
      </w:r>
      <w:r>
        <w:rPr>
          <w:sz w:val="24"/>
          <w:szCs w:val="24"/>
        </w:rPr>
        <w:t xml:space="preserve"> </w:t>
      </w:r>
      <w:r w:rsidR="00371ECB">
        <w:rPr>
          <w:sz w:val="24"/>
          <w:szCs w:val="24"/>
        </w:rPr>
        <w:t>patients.</w:t>
      </w:r>
    </w:p>
    <w:p w14:paraId="4334AFAE" w14:textId="7E1EF85A" w:rsidR="0086245C" w:rsidRPr="00E755C3" w:rsidRDefault="00350674" w:rsidP="00D22F9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A1324FD">
        <w:rPr>
          <w:sz w:val="24"/>
          <w:szCs w:val="24"/>
        </w:rPr>
        <w:t xml:space="preserve">CODA mentioned the students do not have sufficient </w:t>
      </w:r>
      <w:r w:rsidR="0086245C" w:rsidRPr="7A1324FD">
        <w:rPr>
          <w:sz w:val="24"/>
          <w:szCs w:val="24"/>
        </w:rPr>
        <w:t>participat</w:t>
      </w:r>
      <w:r w:rsidRPr="7A1324FD">
        <w:rPr>
          <w:sz w:val="24"/>
          <w:szCs w:val="24"/>
        </w:rPr>
        <w:t>ion</w:t>
      </w:r>
      <w:r w:rsidR="0086245C" w:rsidRPr="7A1324FD">
        <w:rPr>
          <w:sz w:val="24"/>
          <w:szCs w:val="24"/>
        </w:rPr>
        <w:t xml:space="preserve"> </w:t>
      </w:r>
      <w:r w:rsidRPr="7A1324FD">
        <w:rPr>
          <w:sz w:val="24"/>
          <w:szCs w:val="24"/>
        </w:rPr>
        <w:t xml:space="preserve">in Inter-Professional Collaboration. Dr Hunter suggested </w:t>
      </w:r>
      <w:r w:rsidR="16F32BEF" w:rsidRPr="7A1324FD">
        <w:rPr>
          <w:sz w:val="24"/>
          <w:szCs w:val="24"/>
        </w:rPr>
        <w:t>looking</w:t>
      </w:r>
      <w:r w:rsidRPr="7A1324FD">
        <w:rPr>
          <w:sz w:val="24"/>
          <w:szCs w:val="24"/>
        </w:rPr>
        <w:t xml:space="preserve"> into what USC does, </w:t>
      </w:r>
      <w:r w:rsidR="5FEC41A6" w:rsidRPr="7A1324FD">
        <w:rPr>
          <w:sz w:val="24"/>
          <w:szCs w:val="24"/>
        </w:rPr>
        <w:t>it's</w:t>
      </w:r>
      <w:r w:rsidRPr="7A1324FD">
        <w:rPr>
          <w:sz w:val="24"/>
          <w:szCs w:val="24"/>
        </w:rPr>
        <w:t xml:space="preserve"> </w:t>
      </w:r>
      <w:r w:rsidRPr="7A1324FD">
        <w:rPr>
          <w:sz w:val="24"/>
          <w:szCs w:val="24"/>
        </w:rPr>
        <w:lastRenderedPageBreak/>
        <w:t xml:space="preserve">called a research day, and a few students meet to discuss what they do with their patients. </w:t>
      </w:r>
      <w:proofErr w:type="spellStart"/>
      <w:r w:rsidRPr="7A1324FD">
        <w:rPr>
          <w:sz w:val="24"/>
          <w:szCs w:val="24"/>
        </w:rPr>
        <w:t>Akta</w:t>
      </w:r>
      <w:proofErr w:type="spellEnd"/>
      <w:r w:rsidRPr="7A1324FD">
        <w:rPr>
          <w:sz w:val="24"/>
          <w:szCs w:val="24"/>
        </w:rPr>
        <w:t xml:space="preserve"> from Hu-</w:t>
      </w:r>
      <w:proofErr w:type="spellStart"/>
      <w:r w:rsidRPr="7A1324FD">
        <w:rPr>
          <w:sz w:val="24"/>
          <w:szCs w:val="24"/>
        </w:rPr>
        <w:t>Friedy</w:t>
      </w:r>
      <w:proofErr w:type="spellEnd"/>
      <w:r w:rsidRPr="7A1324FD">
        <w:rPr>
          <w:sz w:val="24"/>
          <w:szCs w:val="24"/>
        </w:rPr>
        <w:t xml:space="preserve"> advised to reach out to another university and work on a study case, perhaps in person or online. </w:t>
      </w:r>
    </w:p>
    <w:p w14:paraId="27B31765" w14:textId="67208544" w:rsidR="00E755C3" w:rsidRDefault="00E755C3" w:rsidP="00073F1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DHBC site visit</w:t>
      </w:r>
    </w:p>
    <w:p w14:paraId="65A560A3" w14:textId="26751E57" w:rsidR="00350674" w:rsidRDefault="00350674" w:rsidP="0035067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A1324FD">
        <w:rPr>
          <w:sz w:val="24"/>
          <w:szCs w:val="24"/>
        </w:rPr>
        <w:t xml:space="preserve">This site visit went a lot better. And DHBC said the faculty did not have to supervise the students once the student completed the </w:t>
      </w:r>
      <w:r w:rsidR="00E71445">
        <w:rPr>
          <w:sz w:val="24"/>
          <w:szCs w:val="24"/>
        </w:rPr>
        <w:t>six (</w:t>
      </w:r>
      <w:r w:rsidRPr="7A1324FD">
        <w:rPr>
          <w:sz w:val="24"/>
          <w:szCs w:val="24"/>
        </w:rPr>
        <w:t>6</w:t>
      </w:r>
      <w:r w:rsidR="00E71445">
        <w:rPr>
          <w:sz w:val="24"/>
          <w:szCs w:val="24"/>
        </w:rPr>
        <w:t>)</w:t>
      </w:r>
      <w:r w:rsidRPr="7A1324FD">
        <w:rPr>
          <w:sz w:val="24"/>
          <w:szCs w:val="24"/>
        </w:rPr>
        <w:t xml:space="preserve"> mandatory injections. It was implemented </w:t>
      </w:r>
      <w:r w:rsidR="25F2FD2C" w:rsidRPr="7A1324FD">
        <w:rPr>
          <w:sz w:val="24"/>
          <w:szCs w:val="24"/>
        </w:rPr>
        <w:t>in</w:t>
      </w:r>
      <w:r w:rsidRPr="7A1324FD">
        <w:rPr>
          <w:sz w:val="24"/>
          <w:szCs w:val="24"/>
        </w:rPr>
        <w:t xml:space="preserve"> the same semester. The senior student president mentioned that it made them less nervous</w:t>
      </w:r>
      <w:r w:rsidR="00B11A78" w:rsidRPr="7A1324FD">
        <w:rPr>
          <w:sz w:val="24"/>
          <w:szCs w:val="24"/>
        </w:rPr>
        <w:t xml:space="preserve">. DHBC lifted the clinical exam only in California, and it’s based on the Dental Hygiene Programs </w:t>
      </w:r>
      <w:r w:rsidR="00371ECB">
        <w:rPr>
          <w:sz w:val="24"/>
          <w:szCs w:val="24"/>
        </w:rPr>
        <w:t xml:space="preserve">high </w:t>
      </w:r>
      <w:r w:rsidR="00B11A78" w:rsidRPr="7A1324FD">
        <w:rPr>
          <w:sz w:val="24"/>
          <w:szCs w:val="24"/>
        </w:rPr>
        <w:t>passing grade</w:t>
      </w:r>
      <w:r w:rsidR="00371ECB">
        <w:rPr>
          <w:sz w:val="24"/>
          <w:szCs w:val="24"/>
        </w:rPr>
        <w:t xml:space="preserve"> on the clinical examination</w:t>
      </w:r>
      <w:r w:rsidR="00B11A78" w:rsidRPr="7A1324FD">
        <w:rPr>
          <w:sz w:val="24"/>
          <w:szCs w:val="24"/>
        </w:rPr>
        <w:t>. The faculty is encouraging the students to take the exam in case they decide to move out of state</w:t>
      </w:r>
      <w:r w:rsidR="00625A63">
        <w:rPr>
          <w:sz w:val="24"/>
          <w:szCs w:val="24"/>
        </w:rPr>
        <w:t>.</w:t>
      </w:r>
    </w:p>
    <w:p w14:paraId="044937B1" w14:textId="42451ADE" w:rsidR="00073F18" w:rsidRDefault="00073F18" w:rsidP="00073F1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E755C3">
        <w:rPr>
          <w:sz w:val="24"/>
          <w:szCs w:val="24"/>
        </w:rPr>
        <w:t>Equipment</w:t>
      </w:r>
    </w:p>
    <w:p w14:paraId="41E9E0D8" w14:textId="5E582331" w:rsidR="00FC6741" w:rsidRDefault="003E0329" w:rsidP="00FC674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FC6741">
        <w:rPr>
          <w:sz w:val="24"/>
          <w:szCs w:val="24"/>
        </w:rPr>
        <w:t>Go Pros</w:t>
      </w:r>
      <w:r w:rsidR="00B11A78">
        <w:rPr>
          <w:sz w:val="24"/>
          <w:szCs w:val="24"/>
        </w:rPr>
        <w:t>, these videos are useful to identify the proper way of implementing infection control. It also helps when the students do the mock board in the first semester</w:t>
      </w:r>
      <w:r w:rsidR="00625A63">
        <w:rPr>
          <w:sz w:val="24"/>
          <w:szCs w:val="24"/>
        </w:rPr>
        <w:t>.</w:t>
      </w:r>
    </w:p>
    <w:p w14:paraId="02992592" w14:textId="764AE677" w:rsidR="00B11A78" w:rsidRPr="00B11A78" w:rsidRDefault="00E755C3" w:rsidP="00B11A78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B11A78">
        <w:rPr>
          <w:sz w:val="24"/>
          <w:szCs w:val="24"/>
        </w:rPr>
        <w:t>16</w:t>
      </w:r>
      <w:r w:rsidR="003E0329" w:rsidRPr="00B11A78">
        <w:rPr>
          <w:sz w:val="24"/>
          <w:szCs w:val="24"/>
        </w:rPr>
        <w:t xml:space="preserve"> ADEC patient dental chairs, continental delivery unit, and LED lights</w:t>
      </w:r>
      <w:r w:rsidR="00B11A78">
        <w:rPr>
          <w:sz w:val="24"/>
          <w:szCs w:val="24"/>
        </w:rPr>
        <w:t>. The only downfall is that it’s time consuming to dress the whip arms</w:t>
      </w:r>
      <w:r w:rsidR="00625A63">
        <w:rPr>
          <w:sz w:val="24"/>
          <w:szCs w:val="24"/>
        </w:rPr>
        <w:t>.</w:t>
      </w:r>
    </w:p>
    <w:p w14:paraId="55AF14FC" w14:textId="50BAAF8C" w:rsidR="00773B84" w:rsidRDefault="00773B84" w:rsidP="00773B8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2A90">
        <w:rPr>
          <w:sz w:val="24"/>
          <w:szCs w:val="24"/>
        </w:rPr>
        <w:t>National Board Results</w:t>
      </w:r>
      <w:r w:rsidR="007E4756">
        <w:rPr>
          <w:sz w:val="24"/>
          <w:szCs w:val="24"/>
        </w:rPr>
        <w:t xml:space="preserve"> Class 202</w:t>
      </w:r>
      <w:r w:rsidR="00E755C3">
        <w:rPr>
          <w:sz w:val="24"/>
          <w:szCs w:val="24"/>
        </w:rPr>
        <w:t>3</w:t>
      </w:r>
    </w:p>
    <w:p w14:paraId="24ED7A35" w14:textId="16CA9029" w:rsidR="0086245C" w:rsidRPr="00932A90" w:rsidRDefault="0086245C" w:rsidP="0086245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All students passed </w:t>
      </w:r>
      <w:r w:rsidR="00B11A78">
        <w:rPr>
          <w:sz w:val="24"/>
          <w:szCs w:val="24"/>
        </w:rPr>
        <w:t>with 100%</w:t>
      </w:r>
    </w:p>
    <w:p w14:paraId="38C4FA90" w14:textId="45CDD838" w:rsidR="00773B84" w:rsidRDefault="00E755C3" w:rsidP="00773B8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CDCA-WREB-CITA </w:t>
      </w:r>
      <w:r w:rsidR="00773B84" w:rsidRPr="00932A90">
        <w:rPr>
          <w:sz w:val="24"/>
          <w:szCs w:val="24"/>
        </w:rPr>
        <w:t>Clinical Exam Results</w:t>
      </w:r>
      <w:r w:rsidR="007E4756">
        <w:rPr>
          <w:sz w:val="24"/>
          <w:szCs w:val="24"/>
        </w:rPr>
        <w:t xml:space="preserve"> Class 202</w:t>
      </w:r>
      <w:r>
        <w:rPr>
          <w:sz w:val="24"/>
          <w:szCs w:val="24"/>
        </w:rPr>
        <w:t>3</w:t>
      </w:r>
    </w:p>
    <w:p w14:paraId="06586ECC" w14:textId="004F521C" w:rsidR="00E755C3" w:rsidRDefault="00E755C3" w:rsidP="007E4756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DHBC new regulations on clinical examination</w:t>
      </w:r>
    </w:p>
    <w:p w14:paraId="475624FD" w14:textId="3938460C" w:rsidR="007E4756" w:rsidRDefault="007E4756" w:rsidP="007E4756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Manikin Exam Class 202</w:t>
      </w:r>
      <w:r w:rsidR="00E755C3">
        <w:rPr>
          <w:sz w:val="24"/>
          <w:szCs w:val="24"/>
        </w:rPr>
        <w:t>4</w:t>
      </w:r>
      <w:r w:rsidR="00B11A78">
        <w:rPr>
          <w:sz w:val="24"/>
          <w:szCs w:val="24"/>
        </w:rPr>
        <w:t xml:space="preserve"> – </w:t>
      </w:r>
      <w:r w:rsidR="00625A63">
        <w:rPr>
          <w:sz w:val="24"/>
          <w:szCs w:val="24"/>
        </w:rPr>
        <w:t>100% pass rate</w:t>
      </w:r>
    </w:p>
    <w:p w14:paraId="49D80B18" w14:textId="782DE876" w:rsidR="008A2311" w:rsidRDefault="008A2311" w:rsidP="008A23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Class of 2024 Student Update</w:t>
      </w:r>
    </w:p>
    <w:p w14:paraId="143BE8FC" w14:textId="17E3544F" w:rsidR="00B11A78" w:rsidRDefault="00B11A78" w:rsidP="00B11A7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Senior president reported the students are helping each other by trading patients when needed. The cohort has a developed a team-oriented </w:t>
      </w:r>
      <w:r w:rsidR="00371ECB">
        <w:rPr>
          <w:sz w:val="24"/>
          <w:szCs w:val="24"/>
        </w:rPr>
        <w:t>mentality.</w:t>
      </w:r>
    </w:p>
    <w:p w14:paraId="002E6C64" w14:textId="5BBA40FB" w:rsidR="008A2311" w:rsidRDefault="008A2311" w:rsidP="008A23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Class of 2025 Student Update</w:t>
      </w:r>
    </w:p>
    <w:p w14:paraId="135BBC92" w14:textId="3EE40FEE" w:rsidR="00B11A78" w:rsidRDefault="00B11A78" w:rsidP="00B11A7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Junior president reported the main struggle was selecting the patients, working on being efficient and time management</w:t>
      </w:r>
      <w:r w:rsidR="00625A63">
        <w:rPr>
          <w:sz w:val="24"/>
          <w:szCs w:val="24"/>
        </w:rPr>
        <w:t>.</w:t>
      </w:r>
    </w:p>
    <w:p w14:paraId="0DA9E58D" w14:textId="5398BCE4" w:rsidR="008A2311" w:rsidRDefault="008A2311" w:rsidP="008A23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DH Selection Criteria Discussion</w:t>
      </w:r>
    </w:p>
    <w:p w14:paraId="25934654" w14:textId="42365CC4" w:rsidR="00012A8E" w:rsidRPr="008A2311" w:rsidRDefault="00F77A1E" w:rsidP="00012A8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A1324FD">
        <w:rPr>
          <w:sz w:val="24"/>
          <w:szCs w:val="24"/>
        </w:rPr>
        <w:t xml:space="preserve">The members were asked to provide feedback about implementing a Statistics course as a prerequisite. The goal is to implement courses and be </w:t>
      </w:r>
      <w:r w:rsidR="6C7A0606" w:rsidRPr="7A1324FD">
        <w:rPr>
          <w:sz w:val="24"/>
          <w:szCs w:val="24"/>
        </w:rPr>
        <w:t>like</w:t>
      </w:r>
      <w:r w:rsidRPr="7A1324FD">
        <w:rPr>
          <w:sz w:val="24"/>
          <w:szCs w:val="24"/>
        </w:rPr>
        <w:t xml:space="preserve"> other programs to ensure we are the program of choice</w:t>
      </w:r>
      <w:r w:rsidR="37CB9602" w:rsidRPr="7A1324FD">
        <w:rPr>
          <w:sz w:val="24"/>
          <w:szCs w:val="24"/>
        </w:rPr>
        <w:t>. M</w:t>
      </w:r>
      <w:r w:rsidR="00FA1B2B">
        <w:rPr>
          <w:sz w:val="24"/>
          <w:szCs w:val="24"/>
        </w:rPr>
        <w:t>embers</w:t>
      </w:r>
      <w:r w:rsidR="37CB9602" w:rsidRPr="7A1324FD">
        <w:rPr>
          <w:sz w:val="24"/>
          <w:szCs w:val="24"/>
        </w:rPr>
        <w:t xml:space="preserve"> said it would be beneficial to the students to take </w:t>
      </w:r>
      <w:r w:rsidR="72EEF438" w:rsidRPr="7A1324FD">
        <w:rPr>
          <w:sz w:val="24"/>
          <w:szCs w:val="24"/>
        </w:rPr>
        <w:t>a</w:t>
      </w:r>
      <w:r w:rsidR="37CB9602" w:rsidRPr="7A1324FD">
        <w:rPr>
          <w:sz w:val="24"/>
          <w:szCs w:val="24"/>
        </w:rPr>
        <w:t xml:space="preserve"> </w:t>
      </w:r>
      <w:r w:rsidR="52E74540" w:rsidRPr="7A1324FD">
        <w:rPr>
          <w:sz w:val="24"/>
          <w:szCs w:val="24"/>
        </w:rPr>
        <w:t>statistics course as it will provide them with the tools to excel in the program</w:t>
      </w:r>
      <w:r w:rsidR="00625A63">
        <w:rPr>
          <w:sz w:val="24"/>
          <w:szCs w:val="24"/>
        </w:rPr>
        <w:t>.</w:t>
      </w:r>
    </w:p>
    <w:p w14:paraId="5081AD78" w14:textId="77A9BF4E" w:rsidR="7FB3FD39" w:rsidRDefault="7FB3FD39" w:rsidP="7A1324F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A1324FD">
        <w:rPr>
          <w:sz w:val="24"/>
          <w:szCs w:val="24"/>
        </w:rPr>
        <w:t>The members were asked to vote by raising their hand if they support the implementation of a Statistics course, 12 members said yes to Statistics</w:t>
      </w:r>
      <w:r w:rsidR="00FA1B2B">
        <w:rPr>
          <w:sz w:val="24"/>
          <w:szCs w:val="24"/>
        </w:rPr>
        <w:t>.</w:t>
      </w:r>
    </w:p>
    <w:p w14:paraId="62B61139" w14:textId="461D1111" w:rsidR="768AB911" w:rsidRDefault="768AB911" w:rsidP="7A1324FD">
      <w:pPr>
        <w:pStyle w:val="ListParagraph"/>
        <w:numPr>
          <w:ilvl w:val="1"/>
          <w:numId w:val="4"/>
        </w:numPr>
      </w:pPr>
      <w:r w:rsidRPr="7A1324FD">
        <w:rPr>
          <w:sz w:val="24"/>
          <w:szCs w:val="24"/>
        </w:rPr>
        <w:t>Another selection criteria are the GPA of Science and General Ed course</w:t>
      </w:r>
      <w:r w:rsidR="00FA1B2B">
        <w:rPr>
          <w:sz w:val="24"/>
          <w:szCs w:val="24"/>
        </w:rPr>
        <w:t>.</w:t>
      </w:r>
    </w:p>
    <w:p w14:paraId="720403B5" w14:textId="646065EB" w:rsidR="768AB911" w:rsidRDefault="768AB911" w:rsidP="7A1324FD">
      <w:pPr>
        <w:pStyle w:val="ListParagraph"/>
        <w:numPr>
          <w:ilvl w:val="1"/>
          <w:numId w:val="4"/>
        </w:numPr>
      </w:pPr>
      <w:r w:rsidRPr="7A1324FD">
        <w:rPr>
          <w:sz w:val="24"/>
          <w:szCs w:val="24"/>
        </w:rPr>
        <w:t xml:space="preserve">DH 100 </w:t>
      </w:r>
      <w:r w:rsidR="00FA1B2B">
        <w:rPr>
          <w:sz w:val="24"/>
          <w:szCs w:val="24"/>
        </w:rPr>
        <w:t xml:space="preserve">C Introduction to Dental Hygiene is a </w:t>
      </w:r>
      <w:r w:rsidRPr="7A1324FD">
        <w:rPr>
          <w:sz w:val="24"/>
          <w:szCs w:val="24"/>
        </w:rPr>
        <w:t xml:space="preserve">course </w:t>
      </w:r>
      <w:r w:rsidR="00FA1B2B">
        <w:rPr>
          <w:sz w:val="24"/>
          <w:szCs w:val="24"/>
        </w:rPr>
        <w:t xml:space="preserve">that </w:t>
      </w:r>
      <w:r w:rsidRPr="7A1324FD">
        <w:rPr>
          <w:sz w:val="24"/>
          <w:szCs w:val="24"/>
        </w:rPr>
        <w:t xml:space="preserve">was added to introduce </w:t>
      </w:r>
      <w:r w:rsidR="00E71445">
        <w:rPr>
          <w:sz w:val="24"/>
          <w:szCs w:val="24"/>
        </w:rPr>
        <w:t xml:space="preserve">the study of </w:t>
      </w:r>
      <w:r w:rsidRPr="7A1324FD">
        <w:rPr>
          <w:sz w:val="24"/>
          <w:szCs w:val="24"/>
        </w:rPr>
        <w:t>dental hygiene to the stude</w:t>
      </w:r>
      <w:r w:rsidR="00FA1B2B">
        <w:rPr>
          <w:sz w:val="24"/>
          <w:szCs w:val="24"/>
        </w:rPr>
        <w:t>nts.</w:t>
      </w:r>
    </w:p>
    <w:p w14:paraId="536F9FED" w14:textId="68FDDF93" w:rsidR="768AB911" w:rsidRDefault="768AB911" w:rsidP="7A1324F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A1324FD">
        <w:rPr>
          <w:sz w:val="24"/>
          <w:szCs w:val="24"/>
        </w:rPr>
        <w:t>The state of California does not allow for students to be interviewed</w:t>
      </w:r>
      <w:r w:rsidR="00FA1B2B">
        <w:rPr>
          <w:sz w:val="24"/>
          <w:szCs w:val="24"/>
        </w:rPr>
        <w:t>.</w:t>
      </w:r>
    </w:p>
    <w:p w14:paraId="6789EC5C" w14:textId="6E76EA62" w:rsidR="00E57581" w:rsidRDefault="00E57581" w:rsidP="7A1324F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A1324FD">
        <w:rPr>
          <w:sz w:val="24"/>
          <w:szCs w:val="24"/>
        </w:rPr>
        <w:t>The members mentioned the importance of proper communication, and the program has implemented a comm</w:t>
      </w:r>
      <w:r w:rsidR="49F94A85" w:rsidRPr="7A1324FD">
        <w:rPr>
          <w:sz w:val="24"/>
          <w:szCs w:val="24"/>
        </w:rPr>
        <w:t>unication course</w:t>
      </w:r>
      <w:r w:rsidR="00FA1B2B">
        <w:rPr>
          <w:sz w:val="24"/>
          <w:szCs w:val="24"/>
        </w:rPr>
        <w:t>.</w:t>
      </w:r>
    </w:p>
    <w:p w14:paraId="3F75CA3F" w14:textId="77777777" w:rsidR="00773B84" w:rsidRPr="001B43AC" w:rsidRDefault="00773B84" w:rsidP="00773B84">
      <w:pPr>
        <w:rPr>
          <w:sz w:val="24"/>
          <w:szCs w:val="24"/>
        </w:rPr>
      </w:pPr>
    </w:p>
    <w:p w14:paraId="679B5333" w14:textId="3EE2E4CD" w:rsidR="008A2311" w:rsidRDefault="00773B84" w:rsidP="008A2311">
      <w:pPr>
        <w:rPr>
          <w:sz w:val="24"/>
          <w:szCs w:val="24"/>
        </w:rPr>
      </w:pPr>
      <w:r w:rsidRPr="7A1324FD">
        <w:rPr>
          <w:sz w:val="24"/>
          <w:szCs w:val="24"/>
        </w:rPr>
        <w:t>IV.</w:t>
      </w:r>
      <w:r>
        <w:tab/>
      </w:r>
      <w:r w:rsidR="008A2311" w:rsidRPr="7A1324FD">
        <w:rPr>
          <w:sz w:val="24"/>
          <w:szCs w:val="24"/>
        </w:rPr>
        <w:t>Open d</w:t>
      </w:r>
      <w:r w:rsidRPr="7A1324FD">
        <w:rPr>
          <w:sz w:val="24"/>
          <w:szCs w:val="24"/>
        </w:rPr>
        <w:t xml:space="preserve">iscussion </w:t>
      </w:r>
    </w:p>
    <w:p w14:paraId="1FF8AEB1" w14:textId="58F6BB41" w:rsidR="008A2311" w:rsidRDefault="008A2311" w:rsidP="7A1324F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7A1324FD">
        <w:rPr>
          <w:sz w:val="24"/>
          <w:szCs w:val="24"/>
        </w:rPr>
        <w:t>BS curriculum development</w:t>
      </w:r>
    </w:p>
    <w:p w14:paraId="5CF7C3C1" w14:textId="630AA597" w:rsidR="1A125356" w:rsidRDefault="1A125356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a. The members were give a copy of the </w:t>
      </w:r>
      <w:r w:rsidR="5F0569C6" w:rsidRPr="7A1324FD">
        <w:rPr>
          <w:sz w:val="24"/>
          <w:szCs w:val="24"/>
        </w:rPr>
        <w:t>bachelor's degree</w:t>
      </w:r>
      <w:r w:rsidRPr="7A1324FD">
        <w:rPr>
          <w:sz w:val="24"/>
          <w:szCs w:val="24"/>
        </w:rPr>
        <w:t xml:space="preserve"> Curriculum Chart </w:t>
      </w:r>
      <w:r>
        <w:tab/>
      </w:r>
      <w:r w:rsidRPr="7A1324FD">
        <w:rPr>
          <w:sz w:val="24"/>
          <w:szCs w:val="24"/>
        </w:rPr>
        <w:t>with the list of all the courses</w:t>
      </w:r>
      <w:r w:rsidR="00FA1B2B">
        <w:rPr>
          <w:sz w:val="24"/>
          <w:szCs w:val="24"/>
        </w:rPr>
        <w:t>.</w:t>
      </w:r>
    </w:p>
    <w:p w14:paraId="1C08F576" w14:textId="2A7F7297" w:rsidR="64267105" w:rsidRDefault="64267105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b. A member suggested exploring into holistic dentistry</w:t>
      </w:r>
      <w:r w:rsidR="00FA1B2B">
        <w:rPr>
          <w:sz w:val="24"/>
          <w:szCs w:val="24"/>
        </w:rPr>
        <w:t>.</w:t>
      </w:r>
    </w:p>
    <w:p w14:paraId="255D049E" w14:textId="765BD16F" w:rsidR="1659C571" w:rsidRDefault="1659C571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c. Healthy start was created to identify </w:t>
      </w:r>
      <w:r w:rsidR="53A7CF55" w:rsidRPr="7A1324FD">
        <w:rPr>
          <w:sz w:val="24"/>
          <w:szCs w:val="24"/>
        </w:rPr>
        <w:t xml:space="preserve">how the teeth are developing and their </w:t>
      </w:r>
      <w:r>
        <w:tab/>
      </w:r>
      <w:r w:rsidR="53A7CF55" w:rsidRPr="7A1324FD">
        <w:rPr>
          <w:sz w:val="24"/>
          <w:szCs w:val="24"/>
        </w:rPr>
        <w:t>alignment. Other behaviors are thumb sucking</w:t>
      </w:r>
      <w:r w:rsidR="45B07DFC" w:rsidRPr="7A1324FD">
        <w:rPr>
          <w:sz w:val="24"/>
          <w:szCs w:val="24"/>
        </w:rPr>
        <w:t xml:space="preserve">, snoring and griding. And the </w:t>
      </w:r>
      <w:r>
        <w:lastRenderedPageBreak/>
        <w:tab/>
      </w:r>
      <w:r w:rsidR="45B07DFC" w:rsidRPr="7A1324FD">
        <w:rPr>
          <w:sz w:val="24"/>
          <w:szCs w:val="24"/>
        </w:rPr>
        <w:t xml:space="preserve">reason why these behaviors </w:t>
      </w:r>
      <w:r w:rsidR="0AF72F7F" w:rsidRPr="7A1324FD">
        <w:rPr>
          <w:sz w:val="24"/>
          <w:szCs w:val="24"/>
        </w:rPr>
        <w:t>occur</w:t>
      </w:r>
      <w:r w:rsidR="45B07DFC" w:rsidRPr="7A1324FD">
        <w:rPr>
          <w:sz w:val="24"/>
          <w:szCs w:val="24"/>
        </w:rPr>
        <w:t xml:space="preserve"> is due to the lack of space in the mouth</w:t>
      </w:r>
      <w:r w:rsidR="70CD099F" w:rsidRPr="7A1324FD">
        <w:rPr>
          <w:sz w:val="24"/>
          <w:szCs w:val="24"/>
        </w:rPr>
        <w:t xml:space="preserve">. The </w:t>
      </w:r>
      <w:r>
        <w:tab/>
      </w:r>
      <w:r w:rsidR="70CD099F" w:rsidRPr="7A1324FD">
        <w:rPr>
          <w:sz w:val="24"/>
          <w:szCs w:val="24"/>
        </w:rPr>
        <w:t>appliances help the children deal with these behaviors</w:t>
      </w:r>
      <w:r w:rsidR="00FA1B2B">
        <w:rPr>
          <w:sz w:val="24"/>
          <w:szCs w:val="24"/>
        </w:rPr>
        <w:t>.</w:t>
      </w:r>
    </w:p>
    <w:p w14:paraId="08518B8F" w14:textId="4E7F4337" w:rsidR="6FDF578F" w:rsidRDefault="6FDF578F" w:rsidP="00FA1B2B">
      <w:pPr>
        <w:ind w:left="1440"/>
        <w:rPr>
          <w:sz w:val="24"/>
          <w:szCs w:val="24"/>
        </w:rPr>
      </w:pPr>
      <w:r w:rsidRPr="7A1324FD">
        <w:rPr>
          <w:sz w:val="24"/>
          <w:szCs w:val="24"/>
        </w:rPr>
        <w:t>d. Radiographic interpretation course was added to facilitate the interpretation of radiographs so the students can educate the p</w:t>
      </w:r>
      <w:r w:rsidR="7F5B199E" w:rsidRPr="7A1324FD">
        <w:rPr>
          <w:sz w:val="24"/>
          <w:szCs w:val="24"/>
        </w:rPr>
        <w:t>atients</w:t>
      </w:r>
      <w:r w:rsidR="05D4CE33" w:rsidRPr="7A1324FD">
        <w:rPr>
          <w:sz w:val="24"/>
          <w:szCs w:val="24"/>
        </w:rPr>
        <w:t xml:space="preserve"> and better understand the need for treatment</w:t>
      </w:r>
      <w:r w:rsidR="302D71A0" w:rsidRPr="7A1324FD">
        <w:rPr>
          <w:sz w:val="24"/>
          <w:szCs w:val="24"/>
        </w:rPr>
        <w:t>. The course is a basic introduction to radiograph interpretation, and collaboration with the dent</w:t>
      </w:r>
      <w:r w:rsidR="528E23B7" w:rsidRPr="7A1324FD">
        <w:rPr>
          <w:sz w:val="24"/>
          <w:szCs w:val="24"/>
        </w:rPr>
        <w:t>ist on diagnostic assessment</w:t>
      </w:r>
      <w:r w:rsidR="4F4126EF" w:rsidRPr="7A1324FD">
        <w:rPr>
          <w:sz w:val="24"/>
          <w:szCs w:val="24"/>
        </w:rPr>
        <w:t xml:space="preserve">. The idea is to </w:t>
      </w:r>
      <w:r w:rsidR="00FA1B2B">
        <w:rPr>
          <w:sz w:val="24"/>
          <w:szCs w:val="24"/>
        </w:rPr>
        <w:t>train</w:t>
      </w:r>
      <w:r w:rsidR="4F4126EF" w:rsidRPr="7A1324FD">
        <w:rPr>
          <w:sz w:val="24"/>
          <w:szCs w:val="24"/>
        </w:rPr>
        <w:t xml:space="preserve"> students </w:t>
      </w:r>
      <w:r w:rsidR="00FA1B2B">
        <w:rPr>
          <w:sz w:val="24"/>
          <w:szCs w:val="24"/>
        </w:rPr>
        <w:t xml:space="preserve">how </w:t>
      </w:r>
      <w:r w:rsidR="4F4126EF" w:rsidRPr="7A1324FD">
        <w:rPr>
          <w:sz w:val="24"/>
          <w:szCs w:val="24"/>
        </w:rPr>
        <w:t xml:space="preserve">to </w:t>
      </w:r>
      <w:r w:rsidR="00371ECB">
        <w:rPr>
          <w:sz w:val="24"/>
          <w:szCs w:val="24"/>
        </w:rPr>
        <w:t>interpret</w:t>
      </w:r>
      <w:r w:rsidR="00FA1B2B">
        <w:rPr>
          <w:sz w:val="24"/>
          <w:szCs w:val="24"/>
        </w:rPr>
        <w:t xml:space="preserve"> </w:t>
      </w:r>
      <w:r w:rsidR="4F4126EF" w:rsidRPr="7A1324FD">
        <w:rPr>
          <w:sz w:val="24"/>
          <w:szCs w:val="24"/>
        </w:rPr>
        <w:t xml:space="preserve">what they see in the </w:t>
      </w:r>
      <w:r w:rsidR="00FA1B2B">
        <w:rPr>
          <w:sz w:val="24"/>
          <w:szCs w:val="24"/>
        </w:rPr>
        <w:t>radiographs and utilize interprofessional collaboration.</w:t>
      </w:r>
    </w:p>
    <w:p w14:paraId="57777616" w14:textId="28C61A16" w:rsidR="7EFE0157" w:rsidRDefault="7EFE0157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e. Dental Practice Management and Leadership is intended to provide leadership     </w:t>
      </w:r>
      <w:r w:rsidR="00FA1B2B">
        <w:tab/>
      </w:r>
      <w:r w:rsidR="00FA1B2B" w:rsidRPr="7A1324FD">
        <w:rPr>
          <w:sz w:val="24"/>
          <w:szCs w:val="24"/>
        </w:rPr>
        <w:t xml:space="preserve"> skills</w:t>
      </w:r>
      <w:r w:rsidR="391A6175" w:rsidRPr="7A1324FD">
        <w:rPr>
          <w:sz w:val="24"/>
          <w:szCs w:val="24"/>
        </w:rPr>
        <w:t xml:space="preserve"> to the students and prepared them for the dental </w:t>
      </w:r>
      <w:r w:rsidR="00FA1B2B" w:rsidRPr="7A1324FD">
        <w:rPr>
          <w:sz w:val="24"/>
          <w:szCs w:val="24"/>
        </w:rPr>
        <w:t>practice.</w:t>
      </w:r>
      <w:r w:rsidRPr="7A1324FD">
        <w:rPr>
          <w:sz w:val="24"/>
          <w:szCs w:val="24"/>
        </w:rPr>
        <w:t xml:space="preserve"> </w:t>
      </w:r>
    </w:p>
    <w:p w14:paraId="4E6F04F2" w14:textId="3FF6C021" w:rsidR="3D53410B" w:rsidRDefault="3D53410B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f. A former graduate, Rebekah, suggested the use of the </w:t>
      </w:r>
      <w:proofErr w:type="spellStart"/>
      <w:r w:rsidRPr="7A1324FD">
        <w:rPr>
          <w:sz w:val="24"/>
          <w:szCs w:val="24"/>
        </w:rPr>
        <w:t>GoPros</w:t>
      </w:r>
      <w:proofErr w:type="spellEnd"/>
      <w:r w:rsidRPr="7A1324FD">
        <w:rPr>
          <w:sz w:val="24"/>
          <w:szCs w:val="24"/>
        </w:rPr>
        <w:t xml:space="preserve"> to record </w:t>
      </w:r>
      <w:r w:rsidR="5A711339" w:rsidRPr="7A1324FD">
        <w:rPr>
          <w:sz w:val="24"/>
          <w:szCs w:val="24"/>
        </w:rPr>
        <w:t xml:space="preserve">   </w:t>
      </w:r>
      <w:r>
        <w:tab/>
      </w:r>
      <w:r w:rsidRPr="7A1324FD">
        <w:rPr>
          <w:sz w:val="24"/>
          <w:szCs w:val="24"/>
        </w:rPr>
        <w:t xml:space="preserve">injections when they do it </w:t>
      </w:r>
      <w:r w:rsidR="255F2A99" w:rsidRPr="7A1324FD">
        <w:rPr>
          <w:sz w:val="24"/>
          <w:szCs w:val="24"/>
        </w:rPr>
        <w:t xml:space="preserve">by themselves. And be able to watch the video in the </w:t>
      </w:r>
      <w:r>
        <w:tab/>
      </w:r>
      <w:r w:rsidR="00FA1B2B" w:rsidRPr="7A1324FD">
        <w:rPr>
          <w:sz w:val="24"/>
          <w:szCs w:val="24"/>
        </w:rPr>
        <w:t>class and</w:t>
      </w:r>
      <w:r w:rsidR="255F2A99" w:rsidRPr="7A1324FD">
        <w:rPr>
          <w:sz w:val="24"/>
          <w:szCs w:val="24"/>
        </w:rPr>
        <w:t xml:space="preserve"> provide feedback on to better administer the injection</w:t>
      </w:r>
      <w:r w:rsidR="2EB25385" w:rsidRPr="7A1324FD">
        <w:rPr>
          <w:sz w:val="24"/>
          <w:szCs w:val="24"/>
        </w:rPr>
        <w:t xml:space="preserve">. Record one </w:t>
      </w:r>
      <w:r>
        <w:tab/>
      </w:r>
      <w:r w:rsidR="2EB25385" w:rsidRPr="7A1324FD">
        <w:rPr>
          <w:sz w:val="24"/>
          <w:szCs w:val="24"/>
        </w:rPr>
        <w:t>session of the students communicating with their patient and how they are co-</w:t>
      </w:r>
      <w:r>
        <w:tab/>
      </w:r>
      <w:r w:rsidR="2EB25385" w:rsidRPr="7A1324FD">
        <w:rPr>
          <w:sz w:val="24"/>
          <w:szCs w:val="24"/>
        </w:rPr>
        <w:t>diagnosing with the doc</w:t>
      </w:r>
      <w:r w:rsidR="0B041B82" w:rsidRPr="7A1324FD">
        <w:rPr>
          <w:sz w:val="24"/>
          <w:szCs w:val="24"/>
        </w:rPr>
        <w:t xml:space="preserve">tor. Collectively, it will be beneficial for each student to </w:t>
      </w:r>
      <w:r>
        <w:tab/>
      </w:r>
      <w:r w:rsidR="0B041B82" w:rsidRPr="7A1324FD">
        <w:rPr>
          <w:sz w:val="24"/>
          <w:szCs w:val="24"/>
        </w:rPr>
        <w:t xml:space="preserve">learn from someone’s else </w:t>
      </w:r>
      <w:r w:rsidR="00FA1B2B" w:rsidRPr="7A1324FD">
        <w:rPr>
          <w:sz w:val="24"/>
          <w:szCs w:val="24"/>
        </w:rPr>
        <w:t>experience.</w:t>
      </w:r>
    </w:p>
    <w:p w14:paraId="0459515B" w14:textId="58B40573" w:rsidR="25EED8CE" w:rsidRDefault="25EED8CE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g. The hygienist </w:t>
      </w:r>
      <w:r w:rsidR="1340239E" w:rsidRPr="7A1324FD">
        <w:rPr>
          <w:sz w:val="24"/>
          <w:szCs w:val="24"/>
        </w:rPr>
        <w:t>needs</w:t>
      </w:r>
      <w:r w:rsidRPr="7A1324FD">
        <w:rPr>
          <w:sz w:val="24"/>
          <w:szCs w:val="24"/>
        </w:rPr>
        <w:t xml:space="preserve"> to learn when it’s time to refer a patient to a </w:t>
      </w:r>
      <w:r w:rsidR="00FA1B2B" w:rsidRPr="7A1324FD">
        <w:rPr>
          <w:sz w:val="24"/>
          <w:szCs w:val="24"/>
        </w:rPr>
        <w:t xml:space="preserve">Periodontist, </w:t>
      </w:r>
      <w:r w:rsidR="00FA1B2B" w:rsidRPr="7A1324FD">
        <w:rPr>
          <w:sz w:val="24"/>
          <w:szCs w:val="24"/>
        </w:rPr>
        <w:tab/>
      </w:r>
      <w:r w:rsidRPr="7A1324FD">
        <w:rPr>
          <w:sz w:val="24"/>
          <w:szCs w:val="24"/>
        </w:rPr>
        <w:t xml:space="preserve">specifically for those patients </w:t>
      </w:r>
      <w:r w:rsidR="02CB0AA3" w:rsidRPr="7A1324FD">
        <w:rPr>
          <w:sz w:val="24"/>
          <w:szCs w:val="24"/>
        </w:rPr>
        <w:t>whose</w:t>
      </w:r>
      <w:r w:rsidRPr="7A1324FD">
        <w:rPr>
          <w:sz w:val="24"/>
          <w:szCs w:val="24"/>
        </w:rPr>
        <w:t xml:space="preserve"> probing numbers </w:t>
      </w:r>
      <w:r w:rsidR="49A1934A" w:rsidRPr="7A1324FD">
        <w:rPr>
          <w:sz w:val="24"/>
          <w:szCs w:val="24"/>
        </w:rPr>
        <w:t>don't</w:t>
      </w:r>
      <w:r w:rsidRPr="7A1324FD">
        <w:rPr>
          <w:sz w:val="24"/>
          <w:szCs w:val="24"/>
        </w:rPr>
        <w:t xml:space="preserve"> </w:t>
      </w:r>
      <w:r w:rsidR="72B8655E" w:rsidRPr="7A1324FD">
        <w:rPr>
          <w:sz w:val="24"/>
          <w:szCs w:val="24"/>
        </w:rPr>
        <w:t>improve,</w:t>
      </w:r>
      <w:r w:rsidRPr="7A1324FD">
        <w:rPr>
          <w:sz w:val="24"/>
          <w:szCs w:val="24"/>
        </w:rPr>
        <w:t xml:space="preserve"> and they are </w:t>
      </w:r>
      <w:r>
        <w:tab/>
      </w:r>
      <w:r w:rsidR="2AE09BA3" w:rsidRPr="7A1324FD">
        <w:rPr>
          <w:sz w:val="24"/>
          <w:szCs w:val="24"/>
        </w:rPr>
        <w:t xml:space="preserve"> </w:t>
      </w:r>
      <w:bookmarkStart w:id="0" w:name="_Int_KlB3dxMt"/>
      <w:r w:rsidRPr="7A1324FD">
        <w:rPr>
          <w:sz w:val="24"/>
          <w:szCs w:val="24"/>
        </w:rPr>
        <w:t>8</w:t>
      </w:r>
      <w:r w:rsidR="7A5A3FE7" w:rsidRPr="7A1324FD">
        <w:rPr>
          <w:sz w:val="24"/>
          <w:szCs w:val="24"/>
        </w:rPr>
        <w:t>mm</w:t>
      </w:r>
      <w:bookmarkEnd w:id="0"/>
      <w:r w:rsidRPr="7A1324FD">
        <w:rPr>
          <w:sz w:val="24"/>
          <w:szCs w:val="24"/>
        </w:rPr>
        <w:t>-9mm</w:t>
      </w:r>
      <w:r w:rsidR="00FA1B2B">
        <w:rPr>
          <w:sz w:val="24"/>
          <w:szCs w:val="24"/>
        </w:rPr>
        <w:t>.</w:t>
      </w:r>
    </w:p>
    <w:p w14:paraId="7B133215" w14:textId="1B878375" w:rsidR="7B3EB3EA" w:rsidRDefault="7B3EB3EA" w:rsidP="00FA1B2B">
      <w:pPr>
        <w:ind w:left="1440"/>
        <w:rPr>
          <w:sz w:val="24"/>
          <w:szCs w:val="24"/>
        </w:rPr>
      </w:pPr>
      <w:r w:rsidRPr="7A1324FD">
        <w:rPr>
          <w:sz w:val="24"/>
          <w:szCs w:val="24"/>
        </w:rPr>
        <w:t>h. Mike Neal mentioned th</w:t>
      </w:r>
      <w:r w:rsidR="4C27024F" w:rsidRPr="7A1324FD">
        <w:rPr>
          <w:sz w:val="24"/>
          <w:szCs w:val="24"/>
        </w:rPr>
        <w:t>e program</w:t>
      </w:r>
      <w:r w:rsidR="3E53B04C" w:rsidRPr="7A1324FD">
        <w:rPr>
          <w:sz w:val="24"/>
          <w:szCs w:val="24"/>
        </w:rPr>
        <w:t>’s</w:t>
      </w:r>
      <w:r w:rsidR="4C27024F" w:rsidRPr="7A1324FD">
        <w:rPr>
          <w:sz w:val="24"/>
          <w:szCs w:val="24"/>
        </w:rPr>
        <w:t xml:space="preserve"> new BS has a </w:t>
      </w:r>
      <w:r w:rsidR="758D8875" w:rsidRPr="7A1324FD">
        <w:rPr>
          <w:sz w:val="24"/>
          <w:szCs w:val="24"/>
        </w:rPr>
        <w:t>selling point</w:t>
      </w:r>
      <w:r w:rsidR="4C27024F" w:rsidRPr="7A1324FD">
        <w:rPr>
          <w:sz w:val="24"/>
          <w:szCs w:val="24"/>
        </w:rPr>
        <w:t xml:space="preserve"> that </w:t>
      </w:r>
      <w:r w:rsidR="00FA1B2B" w:rsidRPr="7A1324FD">
        <w:rPr>
          <w:sz w:val="24"/>
          <w:szCs w:val="24"/>
        </w:rPr>
        <w:t xml:space="preserve">will </w:t>
      </w:r>
      <w:r w:rsidR="07EC7B74" w:rsidRPr="7A1324FD">
        <w:rPr>
          <w:sz w:val="24"/>
          <w:szCs w:val="24"/>
        </w:rPr>
        <w:t>differentiate</w:t>
      </w:r>
      <w:r w:rsidR="4C27024F" w:rsidRPr="7A1324FD">
        <w:rPr>
          <w:sz w:val="24"/>
          <w:szCs w:val="24"/>
        </w:rPr>
        <w:t xml:space="preserve"> from </w:t>
      </w:r>
      <w:r w:rsidR="340EACB1" w:rsidRPr="7A1324FD">
        <w:rPr>
          <w:sz w:val="24"/>
          <w:szCs w:val="24"/>
        </w:rPr>
        <w:t xml:space="preserve">other colleges. </w:t>
      </w:r>
      <w:r w:rsidR="00FA1B2B">
        <w:rPr>
          <w:sz w:val="24"/>
          <w:szCs w:val="24"/>
        </w:rPr>
        <w:t>Four (</w:t>
      </w:r>
      <w:r w:rsidR="340EACB1" w:rsidRPr="7A1324FD">
        <w:rPr>
          <w:sz w:val="24"/>
          <w:szCs w:val="24"/>
        </w:rPr>
        <w:t>4</w:t>
      </w:r>
      <w:r w:rsidR="00FA1B2B">
        <w:rPr>
          <w:sz w:val="24"/>
          <w:szCs w:val="24"/>
        </w:rPr>
        <w:t xml:space="preserve">) </w:t>
      </w:r>
      <w:r w:rsidR="340EACB1" w:rsidRPr="7A1324FD">
        <w:rPr>
          <w:sz w:val="24"/>
          <w:szCs w:val="24"/>
        </w:rPr>
        <w:t xml:space="preserve">semesters, no summer courses, lower overall cost for </w:t>
      </w:r>
      <w:r w:rsidR="62B1FF11" w:rsidRPr="7A1324FD">
        <w:rPr>
          <w:sz w:val="24"/>
          <w:szCs w:val="24"/>
        </w:rPr>
        <w:t xml:space="preserve">being 4 </w:t>
      </w:r>
      <w:r w:rsidR="00FA1B2B" w:rsidRPr="7A1324FD">
        <w:rPr>
          <w:sz w:val="24"/>
          <w:szCs w:val="24"/>
        </w:rPr>
        <w:t>semesters.</w:t>
      </w:r>
    </w:p>
    <w:p w14:paraId="1DF7B32D" w14:textId="707C9326" w:rsidR="0047751A" w:rsidRDefault="0047751A" w:rsidP="7A1324F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7A1324FD">
        <w:rPr>
          <w:sz w:val="24"/>
          <w:szCs w:val="24"/>
        </w:rPr>
        <w:t xml:space="preserve">Recruitment of qualified </w:t>
      </w:r>
      <w:r w:rsidR="008A2311" w:rsidRPr="7A1324FD">
        <w:rPr>
          <w:sz w:val="24"/>
          <w:szCs w:val="24"/>
        </w:rPr>
        <w:t xml:space="preserve">student </w:t>
      </w:r>
      <w:r w:rsidRPr="7A1324FD">
        <w:rPr>
          <w:sz w:val="24"/>
          <w:szCs w:val="24"/>
        </w:rPr>
        <w:t>(</w:t>
      </w:r>
      <w:r w:rsidR="008A2311" w:rsidRPr="7A1324FD">
        <w:rPr>
          <w:sz w:val="24"/>
          <w:szCs w:val="24"/>
        </w:rPr>
        <w:t>selection criteria</w:t>
      </w:r>
      <w:r w:rsidRPr="7A1324FD">
        <w:rPr>
          <w:sz w:val="24"/>
          <w:szCs w:val="24"/>
        </w:rPr>
        <w:t>)</w:t>
      </w:r>
    </w:p>
    <w:p w14:paraId="69A4DC12" w14:textId="4C0DF9F2" w:rsidR="008A2311" w:rsidRDefault="0047751A" w:rsidP="002D42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7A1324FD">
        <w:rPr>
          <w:sz w:val="24"/>
          <w:szCs w:val="24"/>
        </w:rPr>
        <w:t>Program improvement ideas</w:t>
      </w:r>
    </w:p>
    <w:p w14:paraId="4E22B1EA" w14:textId="475AC821" w:rsidR="0047751A" w:rsidRDefault="6D38E711" w:rsidP="7A1324FD">
      <w:pPr>
        <w:rPr>
          <w:sz w:val="24"/>
          <w:szCs w:val="24"/>
        </w:rPr>
      </w:pPr>
      <w:r w:rsidRPr="7A1324FD">
        <w:t xml:space="preserve">                             </w:t>
      </w:r>
      <w:r w:rsidRPr="7A1324FD">
        <w:rPr>
          <w:sz w:val="24"/>
          <w:szCs w:val="24"/>
        </w:rPr>
        <w:t xml:space="preserve">a. Dr Haag mentioned that there is a huge difference sometimes between </w:t>
      </w:r>
      <w:r w:rsidR="00371ECB" w:rsidRPr="7A1324FD">
        <w:rPr>
          <w:sz w:val="24"/>
          <w:szCs w:val="24"/>
        </w:rPr>
        <w:t xml:space="preserve">someone </w:t>
      </w:r>
      <w:r w:rsidR="00371ECB" w:rsidRPr="7A1324FD">
        <w:rPr>
          <w:sz w:val="24"/>
          <w:szCs w:val="24"/>
        </w:rPr>
        <w:tab/>
      </w:r>
      <w:r w:rsidR="0047751A">
        <w:tab/>
      </w:r>
      <w:r w:rsidR="2E7D0099" w:rsidRPr="7A1324FD">
        <w:rPr>
          <w:sz w:val="24"/>
          <w:szCs w:val="24"/>
        </w:rPr>
        <w:t xml:space="preserve"> </w:t>
      </w:r>
      <w:r w:rsidRPr="7A1324FD">
        <w:rPr>
          <w:sz w:val="24"/>
          <w:szCs w:val="24"/>
        </w:rPr>
        <w:t>who’s technically</w:t>
      </w:r>
      <w:r w:rsidR="49DCFE89" w:rsidRPr="7A1324FD">
        <w:rPr>
          <w:sz w:val="24"/>
          <w:szCs w:val="24"/>
        </w:rPr>
        <w:t xml:space="preserve"> good, but not good verbally</w:t>
      </w:r>
      <w:r w:rsidR="3511DD99" w:rsidRPr="7A1324FD">
        <w:rPr>
          <w:sz w:val="24"/>
          <w:szCs w:val="24"/>
        </w:rPr>
        <w:t xml:space="preserve">. There are </w:t>
      </w:r>
      <w:r w:rsidR="00371ECB">
        <w:rPr>
          <w:sz w:val="24"/>
          <w:szCs w:val="24"/>
        </w:rPr>
        <w:t>three (3)</w:t>
      </w:r>
      <w:r w:rsidR="3511DD99" w:rsidRPr="7A1324FD">
        <w:rPr>
          <w:sz w:val="24"/>
          <w:szCs w:val="24"/>
        </w:rPr>
        <w:t xml:space="preserve"> key areas</w:t>
      </w:r>
      <w:r w:rsidR="72CD31AA" w:rsidRPr="7A1324FD">
        <w:rPr>
          <w:sz w:val="24"/>
          <w:szCs w:val="24"/>
        </w:rPr>
        <w:t xml:space="preserve">, </w:t>
      </w:r>
      <w:r w:rsidR="0047751A">
        <w:tab/>
      </w:r>
      <w:r w:rsidR="0047751A">
        <w:tab/>
      </w:r>
      <w:r w:rsidR="0047751A">
        <w:tab/>
      </w:r>
      <w:bookmarkStart w:id="1" w:name="_Int_L3tKqxqH"/>
      <w:r w:rsidR="72CD31AA" w:rsidRPr="7A1324FD">
        <w:rPr>
          <w:sz w:val="24"/>
          <w:szCs w:val="24"/>
        </w:rPr>
        <w:t>know</w:t>
      </w:r>
      <w:r w:rsidR="3511DD99" w:rsidRPr="7A1324FD">
        <w:rPr>
          <w:sz w:val="24"/>
          <w:szCs w:val="24"/>
        </w:rPr>
        <w:t>le</w:t>
      </w:r>
      <w:r w:rsidR="1385A556" w:rsidRPr="7A1324FD">
        <w:rPr>
          <w:sz w:val="24"/>
          <w:szCs w:val="24"/>
        </w:rPr>
        <w:t>dgea</w:t>
      </w:r>
      <w:r w:rsidR="3511DD99" w:rsidRPr="7A1324FD">
        <w:rPr>
          <w:sz w:val="24"/>
          <w:szCs w:val="24"/>
        </w:rPr>
        <w:t>ble</w:t>
      </w:r>
      <w:bookmarkEnd w:id="1"/>
      <w:r w:rsidR="3511DD99" w:rsidRPr="7A1324FD">
        <w:rPr>
          <w:sz w:val="24"/>
          <w:szCs w:val="24"/>
        </w:rPr>
        <w:t>,</w:t>
      </w:r>
      <w:r w:rsidR="07992338" w:rsidRPr="7A1324FD">
        <w:rPr>
          <w:sz w:val="24"/>
          <w:szCs w:val="24"/>
        </w:rPr>
        <w:t xml:space="preserve"> ability to communicate and the ability to diagnose from x-rays</w:t>
      </w:r>
      <w:r w:rsidRPr="7A1324FD">
        <w:rPr>
          <w:sz w:val="24"/>
          <w:szCs w:val="24"/>
        </w:rPr>
        <w:t xml:space="preserve">                 </w:t>
      </w:r>
      <w:r w:rsidR="0047751A">
        <w:tab/>
      </w:r>
      <w:r w:rsidR="2C95789B" w:rsidRPr="7A1324FD">
        <w:rPr>
          <w:sz w:val="24"/>
          <w:szCs w:val="24"/>
        </w:rPr>
        <w:t xml:space="preserve">      4.   </w:t>
      </w:r>
      <w:r w:rsidR="0047751A" w:rsidRPr="7A1324FD">
        <w:rPr>
          <w:sz w:val="24"/>
          <w:szCs w:val="24"/>
        </w:rPr>
        <w:t>Employment needs of the community</w:t>
      </w:r>
      <w:r w:rsidR="00371ECB">
        <w:rPr>
          <w:sz w:val="24"/>
          <w:szCs w:val="24"/>
        </w:rPr>
        <w:t>.</w:t>
      </w:r>
    </w:p>
    <w:p w14:paraId="33427CAD" w14:textId="00BC6BBD" w:rsidR="0047751A" w:rsidRDefault="13544926" w:rsidP="7A1324FD">
      <w:pPr>
        <w:ind w:left="720"/>
      </w:pPr>
      <w:r w:rsidRPr="7A1324FD">
        <w:rPr>
          <w:sz w:val="24"/>
          <w:szCs w:val="24"/>
        </w:rPr>
        <w:t xml:space="preserve">      5.</w:t>
      </w:r>
      <w:r w:rsidR="0047751A">
        <w:tab/>
      </w:r>
      <w:r w:rsidR="0047751A" w:rsidRPr="7A1324FD">
        <w:rPr>
          <w:sz w:val="24"/>
          <w:szCs w:val="24"/>
        </w:rPr>
        <w:t>New technology to parallel the workforce</w:t>
      </w:r>
      <w:r w:rsidR="00371ECB">
        <w:rPr>
          <w:sz w:val="24"/>
          <w:szCs w:val="24"/>
        </w:rPr>
        <w:t>.</w:t>
      </w:r>
    </w:p>
    <w:p w14:paraId="1B4C96CB" w14:textId="46F0C6A2" w:rsidR="373E680F" w:rsidRDefault="373E680F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a. AI was mentioned, but the hygienists operate by feeling calculus as they scale </w:t>
      </w:r>
      <w:r>
        <w:tab/>
      </w:r>
      <w:r w:rsidRPr="7A1324FD">
        <w:rPr>
          <w:sz w:val="24"/>
          <w:szCs w:val="24"/>
        </w:rPr>
        <w:t>the tooth</w:t>
      </w:r>
      <w:r w:rsidR="00FA1B2B">
        <w:rPr>
          <w:sz w:val="24"/>
          <w:szCs w:val="24"/>
        </w:rPr>
        <w:t>.</w:t>
      </w:r>
    </w:p>
    <w:p w14:paraId="4083E46E" w14:textId="5382E842" w:rsidR="00773B84" w:rsidRPr="0047751A" w:rsidRDefault="06C4FA9F" w:rsidP="7A1324FD">
      <w:pPr>
        <w:ind w:left="720"/>
      </w:pPr>
      <w:r w:rsidRPr="7A1324FD">
        <w:rPr>
          <w:sz w:val="24"/>
          <w:szCs w:val="24"/>
        </w:rPr>
        <w:t xml:space="preserve">      6.</w:t>
      </w:r>
      <w:r w:rsidR="0047751A">
        <w:tab/>
      </w:r>
      <w:r w:rsidR="0047751A" w:rsidRPr="7A1324FD">
        <w:rPr>
          <w:sz w:val="24"/>
          <w:szCs w:val="24"/>
        </w:rPr>
        <w:t>Current job market for new graduates</w:t>
      </w:r>
      <w:r w:rsidR="00773B84" w:rsidRPr="7A1324FD">
        <w:rPr>
          <w:sz w:val="24"/>
          <w:szCs w:val="24"/>
        </w:rPr>
        <w:t xml:space="preserve"> </w:t>
      </w:r>
    </w:p>
    <w:p w14:paraId="6DA42FDD" w14:textId="75356506" w:rsidR="1E024283" w:rsidRDefault="1E024283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a. The market is great for hygienists, as many offices continue to hire them</w:t>
      </w:r>
      <w:r w:rsidR="00FA1B2B">
        <w:rPr>
          <w:sz w:val="24"/>
          <w:szCs w:val="24"/>
        </w:rPr>
        <w:t>.</w:t>
      </w:r>
    </w:p>
    <w:p w14:paraId="01309E64" w14:textId="1619C208" w:rsidR="1E024283" w:rsidRDefault="1E024283" w:rsidP="7A1324FD">
      <w:pPr>
        <w:ind w:firstLine="720"/>
        <w:rPr>
          <w:sz w:val="24"/>
          <w:szCs w:val="24"/>
        </w:rPr>
      </w:pPr>
      <w:r w:rsidRPr="7A1324FD">
        <w:rPr>
          <w:sz w:val="24"/>
          <w:szCs w:val="24"/>
        </w:rPr>
        <w:t xml:space="preserve">            b. The program directors receive numerous emails inquiring for hygienists</w:t>
      </w:r>
      <w:r w:rsidR="00FA1B2B">
        <w:rPr>
          <w:sz w:val="24"/>
          <w:szCs w:val="24"/>
        </w:rPr>
        <w:t>.</w:t>
      </w:r>
    </w:p>
    <w:p w14:paraId="6E7395C0" w14:textId="6BE41A8B" w:rsidR="7A1324FD" w:rsidRDefault="7A1324FD" w:rsidP="7A1324FD">
      <w:pPr>
        <w:ind w:left="720"/>
        <w:rPr>
          <w:sz w:val="24"/>
          <w:szCs w:val="24"/>
        </w:rPr>
      </w:pPr>
    </w:p>
    <w:p w14:paraId="74D3C8E1" w14:textId="11E90A7E" w:rsidR="3FEB41A4" w:rsidRDefault="3FEB41A4" w:rsidP="7A1324FD">
      <w:pPr>
        <w:ind w:left="720"/>
        <w:rPr>
          <w:sz w:val="24"/>
          <w:szCs w:val="24"/>
        </w:rPr>
      </w:pPr>
      <w:r w:rsidRPr="7A1324FD">
        <w:rPr>
          <w:sz w:val="24"/>
          <w:szCs w:val="24"/>
        </w:rPr>
        <w:t>Meeting Adjourned at 8</w:t>
      </w:r>
      <w:r w:rsidR="00B42B12">
        <w:rPr>
          <w:sz w:val="24"/>
          <w:szCs w:val="24"/>
        </w:rPr>
        <w:t xml:space="preserve"> </w:t>
      </w:r>
      <w:r w:rsidRPr="7A1324FD">
        <w:rPr>
          <w:sz w:val="24"/>
          <w:szCs w:val="24"/>
        </w:rPr>
        <w:t>pm</w:t>
      </w:r>
    </w:p>
    <w:p w14:paraId="76BE64CF" w14:textId="77777777" w:rsidR="00E423E4" w:rsidRDefault="00E423E4" w:rsidP="7A1324FD">
      <w:pPr>
        <w:rPr>
          <w:sz w:val="24"/>
          <w:szCs w:val="24"/>
        </w:rPr>
      </w:pPr>
    </w:p>
    <w:sectPr w:rsidR="00E423E4" w:rsidSect="00E423E4">
      <w:pgSz w:w="12240" w:h="15840"/>
      <w:pgMar w:top="1008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J4zMqjYG4Mn95" int2:id="KOGlCy1E">
      <int2:state int2:value="Rejected" int2:type="AugLoop_Text_Critique"/>
    </int2:textHash>
    <int2:textHash int2:hashCode="2mtoIMeVnTKj2e" int2:id="NGPBnpV6">
      <int2:state int2:value="Rejected" int2:type="AugLoop_Text_Critique"/>
    </int2:textHash>
    <int2:textHash int2:hashCode="6a9+6HJ5gtGJ+V" int2:id="RpCjYLkT">
      <int2:state int2:value="Rejected" int2:type="AugLoop_Text_Critique"/>
    </int2:textHash>
    <int2:textHash int2:hashCode="d6uyS0F6hTvwzf" int2:id="ac8AV7fP">
      <int2:state int2:value="Rejected" int2:type="AugLoop_Text_Critique"/>
    </int2:textHash>
    <int2:textHash int2:hashCode="MZ7aa3xbsUhVfJ" int2:id="rfrhuoYf">
      <int2:state int2:value="Rejected" int2:type="AugLoop_Text_Critique"/>
    </int2:textHash>
    <int2:textHash int2:hashCode="kWfRI31uWVJ2Zv" int2:id="nGqLT1WF">
      <int2:state int2:value="Rejected" int2:type="AugLoop_Text_Critique"/>
    </int2:textHash>
    <int2:textHash int2:hashCode="6B3Py/nDV8HHCM" int2:id="2kaMDRxS">
      <int2:state int2:value="Rejected" int2:type="AugLoop_Text_Critique"/>
    </int2:textHash>
    <int2:bookmark int2:bookmarkName="_Int_L3tKqxqH" int2:invalidationBookmarkName="" int2:hashCode="m6qsKY4CwhSOrU" int2:id="F01NW3zL">
      <int2:state int2:value="Rejected" int2:type="AugLoop_Text_Critique"/>
    </int2:bookmark>
    <int2:bookmark int2:bookmarkName="_Int_KlB3dxMt" int2:invalidationBookmarkName="" int2:hashCode="M0gLDIgRtKHakY" int2:id="Zj59Eii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F77"/>
    <w:multiLevelType w:val="hybridMultilevel"/>
    <w:tmpl w:val="72BCF9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CBA8038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2A8"/>
    <w:multiLevelType w:val="hybridMultilevel"/>
    <w:tmpl w:val="352897D2"/>
    <w:styleLink w:val="ImportedStyle2"/>
    <w:lvl w:ilvl="0" w:tplc="F8A46A34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C809B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EFE5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BCCA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1832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6C4B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12C3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D0BD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D8283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932AFA"/>
    <w:multiLevelType w:val="hybridMultilevel"/>
    <w:tmpl w:val="04B03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0B9A9"/>
    <w:multiLevelType w:val="multilevel"/>
    <w:tmpl w:val="E6B8B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B0BE4"/>
    <w:multiLevelType w:val="hybridMultilevel"/>
    <w:tmpl w:val="B65A25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51D888"/>
    <w:multiLevelType w:val="multilevel"/>
    <w:tmpl w:val="7E18E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56A6D"/>
    <w:multiLevelType w:val="hybridMultilevel"/>
    <w:tmpl w:val="6F6023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414BAE"/>
    <w:multiLevelType w:val="hybridMultilevel"/>
    <w:tmpl w:val="37784D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5E4B3B"/>
    <w:multiLevelType w:val="hybridMultilevel"/>
    <w:tmpl w:val="BE60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28C"/>
    <w:multiLevelType w:val="hybridMultilevel"/>
    <w:tmpl w:val="EA7AEC78"/>
    <w:lvl w:ilvl="0" w:tplc="70D4D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FB2A5A"/>
    <w:multiLevelType w:val="hybridMultilevel"/>
    <w:tmpl w:val="DAE4FD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1E7340"/>
    <w:multiLevelType w:val="hybridMultilevel"/>
    <w:tmpl w:val="352897D2"/>
    <w:numStyleLink w:val="ImportedStyle2"/>
  </w:abstractNum>
  <w:abstractNum w:abstractNumId="12" w15:restartNumberingAfterBreak="0">
    <w:nsid w:val="79546D7E"/>
    <w:multiLevelType w:val="hybridMultilevel"/>
    <w:tmpl w:val="9514B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955FF3"/>
    <w:multiLevelType w:val="hybridMultilevel"/>
    <w:tmpl w:val="60D89B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DC1AAE"/>
    <w:multiLevelType w:val="multilevel"/>
    <w:tmpl w:val="59A0C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584">
    <w:abstractNumId w:val="14"/>
  </w:num>
  <w:num w:numId="2" w16cid:durableId="878594881">
    <w:abstractNumId w:val="5"/>
  </w:num>
  <w:num w:numId="3" w16cid:durableId="1676150708">
    <w:abstractNumId w:val="3"/>
  </w:num>
  <w:num w:numId="4" w16cid:durableId="1448700172">
    <w:abstractNumId w:val="0"/>
  </w:num>
  <w:num w:numId="5" w16cid:durableId="1468475818">
    <w:abstractNumId w:val="7"/>
  </w:num>
  <w:num w:numId="6" w16cid:durableId="232550262">
    <w:abstractNumId w:val="12"/>
  </w:num>
  <w:num w:numId="7" w16cid:durableId="1652363957">
    <w:abstractNumId w:val="13"/>
  </w:num>
  <w:num w:numId="8" w16cid:durableId="511914388">
    <w:abstractNumId w:val="2"/>
  </w:num>
  <w:num w:numId="9" w16cid:durableId="1019043961">
    <w:abstractNumId w:val="8"/>
  </w:num>
  <w:num w:numId="10" w16cid:durableId="148059008">
    <w:abstractNumId w:val="10"/>
  </w:num>
  <w:num w:numId="11" w16cid:durableId="1175462989">
    <w:abstractNumId w:val="6"/>
  </w:num>
  <w:num w:numId="12" w16cid:durableId="905067574">
    <w:abstractNumId w:val="1"/>
  </w:num>
  <w:num w:numId="13" w16cid:durableId="409157203">
    <w:abstractNumId w:val="11"/>
    <w:lvlOverride w:ilvl="0">
      <w:lvl w:ilvl="0" w:tplc="406841C0">
        <w:start w:val="1"/>
        <w:numFmt w:val="decimal"/>
        <w:lvlText w:val="%1."/>
        <w:lvlJc w:val="left"/>
        <w:pPr>
          <w:tabs>
            <w:tab w:val="left" w:pos="21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3096E4">
        <w:start w:val="1"/>
        <w:numFmt w:val="decimal"/>
        <w:lvlText w:val="%2."/>
        <w:lvlJc w:val="left"/>
        <w:pPr>
          <w:tabs>
            <w:tab w:val="left" w:pos="21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188102">
        <w:start w:val="1"/>
        <w:numFmt w:val="decimal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10EDCC">
        <w:start w:val="1"/>
        <w:numFmt w:val="decimal"/>
        <w:lvlText w:val="%4."/>
        <w:lvlJc w:val="left"/>
        <w:pPr>
          <w:tabs>
            <w:tab w:val="left" w:pos="21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6C7980">
        <w:start w:val="1"/>
        <w:numFmt w:val="lowerLetter"/>
        <w:lvlText w:val="%5."/>
        <w:lvlJc w:val="left"/>
        <w:pPr>
          <w:tabs>
            <w:tab w:val="left" w:pos="21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88F356">
        <w:start w:val="1"/>
        <w:numFmt w:val="lowerRoman"/>
        <w:lvlText w:val="%6."/>
        <w:lvlJc w:val="left"/>
        <w:pPr>
          <w:tabs>
            <w:tab w:val="left" w:pos="2160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66A3CE">
        <w:start w:val="1"/>
        <w:numFmt w:val="decimal"/>
        <w:lvlText w:val="%7."/>
        <w:lvlJc w:val="left"/>
        <w:pPr>
          <w:tabs>
            <w:tab w:val="left" w:pos="21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8A959E">
        <w:start w:val="1"/>
        <w:numFmt w:val="lowerLetter"/>
        <w:lvlText w:val="%8."/>
        <w:lvlJc w:val="left"/>
        <w:pPr>
          <w:tabs>
            <w:tab w:val="left" w:pos="21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B6F9F8">
        <w:start w:val="1"/>
        <w:numFmt w:val="lowerRoman"/>
        <w:lvlText w:val="%9."/>
        <w:lvlJc w:val="left"/>
        <w:pPr>
          <w:tabs>
            <w:tab w:val="left" w:pos="2160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22964302">
    <w:abstractNumId w:val="9"/>
  </w:num>
  <w:num w:numId="15" w16cid:durableId="705182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84"/>
    <w:rsid w:val="00012A8E"/>
    <w:rsid w:val="00064FFB"/>
    <w:rsid w:val="00073F18"/>
    <w:rsid w:val="000A4FD8"/>
    <w:rsid w:val="000D7079"/>
    <w:rsid w:val="000E020E"/>
    <w:rsid w:val="00120A2F"/>
    <w:rsid w:val="00126793"/>
    <w:rsid w:val="00132171"/>
    <w:rsid w:val="00151D04"/>
    <w:rsid w:val="00171788"/>
    <w:rsid w:val="001C0F2D"/>
    <w:rsid w:val="00245F1D"/>
    <w:rsid w:val="00246022"/>
    <w:rsid w:val="002465C9"/>
    <w:rsid w:val="002757FF"/>
    <w:rsid w:val="002826DD"/>
    <w:rsid w:val="00295B1C"/>
    <w:rsid w:val="002A1E9B"/>
    <w:rsid w:val="002B3BD2"/>
    <w:rsid w:val="002D38B9"/>
    <w:rsid w:val="002D4207"/>
    <w:rsid w:val="00350674"/>
    <w:rsid w:val="0036628B"/>
    <w:rsid w:val="00371ECB"/>
    <w:rsid w:val="00386CB8"/>
    <w:rsid w:val="003E0329"/>
    <w:rsid w:val="003F142E"/>
    <w:rsid w:val="00412C70"/>
    <w:rsid w:val="00414459"/>
    <w:rsid w:val="004609F1"/>
    <w:rsid w:val="0047751A"/>
    <w:rsid w:val="00490140"/>
    <w:rsid w:val="00504525"/>
    <w:rsid w:val="0050572E"/>
    <w:rsid w:val="005255A4"/>
    <w:rsid w:val="00555BA1"/>
    <w:rsid w:val="00570188"/>
    <w:rsid w:val="00625A63"/>
    <w:rsid w:val="00633BB1"/>
    <w:rsid w:val="00646B4C"/>
    <w:rsid w:val="006535F2"/>
    <w:rsid w:val="0073147C"/>
    <w:rsid w:val="0075105A"/>
    <w:rsid w:val="00773B84"/>
    <w:rsid w:val="007B2396"/>
    <w:rsid w:val="007C5015"/>
    <w:rsid w:val="007E4756"/>
    <w:rsid w:val="00814C1F"/>
    <w:rsid w:val="00831110"/>
    <w:rsid w:val="00855EC9"/>
    <w:rsid w:val="0086245C"/>
    <w:rsid w:val="008A2311"/>
    <w:rsid w:val="00907331"/>
    <w:rsid w:val="00916AC6"/>
    <w:rsid w:val="00925597"/>
    <w:rsid w:val="0098528A"/>
    <w:rsid w:val="00995B8A"/>
    <w:rsid w:val="009B46E8"/>
    <w:rsid w:val="009B6ACF"/>
    <w:rsid w:val="00A5130C"/>
    <w:rsid w:val="00AC0CE2"/>
    <w:rsid w:val="00B11A78"/>
    <w:rsid w:val="00B27501"/>
    <w:rsid w:val="00B4158F"/>
    <w:rsid w:val="00B42B12"/>
    <w:rsid w:val="00C44072"/>
    <w:rsid w:val="00CC7061"/>
    <w:rsid w:val="00D22F9E"/>
    <w:rsid w:val="00D82566"/>
    <w:rsid w:val="00DB11F4"/>
    <w:rsid w:val="00DB773C"/>
    <w:rsid w:val="00E02839"/>
    <w:rsid w:val="00E375F0"/>
    <w:rsid w:val="00E423E4"/>
    <w:rsid w:val="00E57581"/>
    <w:rsid w:val="00E71445"/>
    <w:rsid w:val="00E755C3"/>
    <w:rsid w:val="00E76E06"/>
    <w:rsid w:val="00EB24F9"/>
    <w:rsid w:val="00F77878"/>
    <w:rsid w:val="00F77A1E"/>
    <w:rsid w:val="00F82B8F"/>
    <w:rsid w:val="00F91622"/>
    <w:rsid w:val="00FA1B2B"/>
    <w:rsid w:val="00FB2BFD"/>
    <w:rsid w:val="00FC1D43"/>
    <w:rsid w:val="00FC3C72"/>
    <w:rsid w:val="00FC6741"/>
    <w:rsid w:val="00FE5AC2"/>
    <w:rsid w:val="02637286"/>
    <w:rsid w:val="028CF629"/>
    <w:rsid w:val="02CB0AA3"/>
    <w:rsid w:val="054E39C4"/>
    <w:rsid w:val="05D4CE33"/>
    <w:rsid w:val="06C4FA9F"/>
    <w:rsid w:val="07992338"/>
    <w:rsid w:val="07EC7B74"/>
    <w:rsid w:val="088BEC28"/>
    <w:rsid w:val="08D685F9"/>
    <w:rsid w:val="09D3347C"/>
    <w:rsid w:val="09F45770"/>
    <w:rsid w:val="0A051822"/>
    <w:rsid w:val="0AF72F7F"/>
    <w:rsid w:val="0B041B82"/>
    <w:rsid w:val="0B1CE7EA"/>
    <w:rsid w:val="0B53BAE9"/>
    <w:rsid w:val="0D21C26F"/>
    <w:rsid w:val="0D605569"/>
    <w:rsid w:val="111B8DA1"/>
    <w:rsid w:val="12921FF4"/>
    <w:rsid w:val="12C77D0C"/>
    <w:rsid w:val="13352053"/>
    <w:rsid w:val="133BC65B"/>
    <w:rsid w:val="1340239E"/>
    <w:rsid w:val="13544926"/>
    <w:rsid w:val="1385A556"/>
    <w:rsid w:val="142F76A7"/>
    <w:rsid w:val="1659C571"/>
    <w:rsid w:val="16F32BEF"/>
    <w:rsid w:val="1832EEC7"/>
    <w:rsid w:val="18BB6F08"/>
    <w:rsid w:val="18CA58B1"/>
    <w:rsid w:val="1A125356"/>
    <w:rsid w:val="1D4AB20A"/>
    <w:rsid w:val="1D657CA7"/>
    <w:rsid w:val="1D784281"/>
    <w:rsid w:val="1E024283"/>
    <w:rsid w:val="1F023E37"/>
    <w:rsid w:val="2092E129"/>
    <w:rsid w:val="248960E6"/>
    <w:rsid w:val="2555CECC"/>
    <w:rsid w:val="255F2A99"/>
    <w:rsid w:val="25EED8CE"/>
    <w:rsid w:val="25F2FD2C"/>
    <w:rsid w:val="2697C6AA"/>
    <w:rsid w:val="288C03B5"/>
    <w:rsid w:val="29D03064"/>
    <w:rsid w:val="2A6555EE"/>
    <w:rsid w:val="2AE09BA3"/>
    <w:rsid w:val="2B2E677E"/>
    <w:rsid w:val="2BEC4566"/>
    <w:rsid w:val="2C95789B"/>
    <w:rsid w:val="2CD8BB3E"/>
    <w:rsid w:val="2E7D0099"/>
    <w:rsid w:val="2EB25385"/>
    <w:rsid w:val="2F361499"/>
    <w:rsid w:val="2F5DDB4F"/>
    <w:rsid w:val="302D71A0"/>
    <w:rsid w:val="30BA2CCE"/>
    <w:rsid w:val="327797D4"/>
    <w:rsid w:val="32CC895A"/>
    <w:rsid w:val="334E8DC2"/>
    <w:rsid w:val="340EACB1"/>
    <w:rsid w:val="3511DD99"/>
    <w:rsid w:val="351F16B1"/>
    <w:rsid w:val="373E680F"/>
    <w:rsid w:val="375DCE96"/>
    <w:rsid w:val="37952741"/>
    <w:rsid w:val="37CB9602"/>
    <w:rsid w:val="391A6175"/>
    <w:rsid w:val="39BF27DA"/>
    <w:rsid w:val="39CC16AA"/>
    <w:rsid w:val="3B710F7C"/>
    <w:rsid w:val="3D53410B"/>
    <w:rsid w:val="3D6AFEE0"/>
    <w:rsid w:val="3E53B04C"/>
    <w:rsid w:val="3FEB41A4"/>
    <w:rsid w:val="40969609"/>
    <w:rsid w:val="41B58067"/>
    <w:rsid w:val="422A8835"/>
    <w:rsid w:val="42D9FB65"/>
    <w:rsid w:val="42F88E01"/>
    <w:rsid w:val="446F3E7A"/>
    <w:rsid w:val="45B07DFC"/>
    <w:rsid w:val="46AF12CD"/>
    <w:rsid w:val="46FB2818"/>
    <w:rsid w:val="47AF7A4C"/>
    <w:rsid w:val="49A1934A"/>
    <w:rsid w:val="49DCFE89"/>
    <w:rsid w:val="49F94A85"/>
    <w:rsid w:val="4AD1B05A"/>
    <w:rsid w:val="4C27024F"/>
    <w:rsid w:val="4D6FDD88"/>
    <w:rsid w:val="4DD5E539"/>
    <w:rsid w:val="4EA252AB"/>
    <w:rsid w:val="4EB58FDF"/>
    <w:rsid w:val="4F2637F9"/>
    <w:rsid w:val="4F4126EF"/>
    <w:rsid w:val="4FB4CDE3"/>
    <w:rsid w:val="51AD4768"/>
    <w:rsid w:val="528E23B7"/>
    <w:rsid w:val="52E74540"/>
    <w:rsid w:val="53A7CF55"/>
    <w:rsid w:val="5473775A"/>
    <w:rsid w:val="54D24D4E"/>
    <w:rsid w:val="55C79870"/>
    <w:rsid w:val="5624E0CE"/>
    <w:rsid w:val="57FA0AE2"/>
    <w:rsid w:val="5A711339"/>
    <w:rsid w:val="5C67C165"/>
    <w:rsid w:val="5CDD5F23"/>
    <w:rsid w:val="5E6B1884"/>
    <w:rsid w:val="5F0569C6"/>
    <w:rsid w:val="5FC97498"/>
    <w:rsid w:val="5FEC41A6"/>
    <w:rsid w:val="60789467"/>
    <w:rsid w:val="62B1FF11"/>
    <w:rsid w:val="63E56E28"/>
    <w:rsid w:val="64267105"/>
    <w:rsid w:val="6614DD86"/>
    <w:rsid w:val="6688604C"/>
    <w:rsid w:val="680389E4"/>
    <w:rsid w:val="691A54D9"/>
    <w:rsid w:val="6A1B4FFC"/>
    <w:rsid w:val="6C7A0606"/>
    <w:rsid w:val="6D38E711"/>
    <w:rsid w:val="6D937FE1"/>
    <w:rsid w:val="6FDF578F"/>
    <w:rsid w:val="703E1DDC"/>
    <w:rsid w:val="70CD099F"/>
    <w:rsid w:val="72B8655E"/>
    <w:rsid w:val="72CD31AA"/>
    <w:rsid w:val="72EEF438"/>
    <w:rsid w:val="758D8875"/>
    <w:rsid w:val="758FCA58"/>
    <w:rsid w:val="75F4040E"/>
    <w:rsid w:val="768AB911"/>
    <w:rsid w:val="77577B8A"/>
    <w:rsid w:val="78EDF1D9"/>
    <w:rsid w:val="791CCBF7"/>
    <w:rsid w:val="796AE734"/>
    <w:rsid w:val="79CE9105"/>
    <w:rsid w:val="7A1324FD"/>
    <w:rsid w:val="7A5A3FE7"/>
    <w:rsid w:val="7B080D9E"/>
    <w:rsid w:val="7B3EB3EA"/>
    <w:rsid w:val="7B448823"/>
    <w:rsid w:val="7DC3EECA"/>
    <w:rsid w:val="7EFE0157"/>
    <w:rsid w:val="7F5B199E"/>
    <w:rsid w:val="7FB3F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220F"/>
  <w15:chartTrackingRefBased/>
  <w15:docId w15:val="{9F580AD9-DF17-294D-B832-EF816F4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84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aliases w:val="Renewable Energy"/>
    <w:basedOn w:val="Normal"/>
    <w:next w:val="Normal"/>
    <w:link w:val="Heading1Char"/>
    <w:uiPriority w:val="9"/>
    <w:qFormat/>
    <w:rsid w:val="009073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newable Energy Char"/>
    <w:basedOn w:val="DefaultParagraphFont"/>
    <w:link w:val="Heading1"/>
    <w:uiPriority w:val="9"/>
    <w:rsid w:val="0090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uick1">
    <w:name w:val="Quick 1."/>
    <w:rsid w:val="00773B84"/>
    <w:pPr>
      <w:autoSpaceDE w:val="0"/>
      <w:autoSpaceDN w:val="0"/>
      <w:adjustRightInd w:val="0"/>
      <w:ind w:left="-144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73B84"/>
    <w:pPr>
      <w:ind w:left="720"/>
      <w:contextualSpacing/>
    </w:pPr>
  </w:style>
  <w:style w:type="numbering" w:customStyle="1" w:styleId="ImportedStyle2">
    <w:name w:val="Imported Style 2"/>
    <w:rsid w:val="00995B8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Velasco</dc:creator>
  <cp:keywords/>
  <dc:description/>
  <cp:lastModifiedBy>Kendra Contreras</cp:lastModifiedBy>
  <cp:revision>3</cp:revision>
  <cp:lastPrinted>2024-04-02T19:18:00Z</cp:lastPrinted>
  <dcterms:created xsi:type="dcterms:W3CDTF">2024-04-12T04:56:00Z</dcterms:created>
  <dcterms:modified xsi:type="dcterms:W3CDTF">2024-06-20T21:41:00Z</dcterms:modified>
</cp:coreProperties>
</file>