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141F6" w14:textId="25C2099C" w:rsidR="00FE32C4" w:rsidRDefault="00FE32C4" w:rsidP="00FE32C4">
      <w:pPr>
        <w:tabs>
          <w:tab w:val="num" w:pos="720"/>
        </w:tabs>
      </w:pPr>
      <w:r>
        <w:t xml:space="preserve">The following colleges </w:t>
      </w:r>
      <w:r w:rsidR="00A9513C">
        <w:t>will be</w:t>
      </w:r>
      <w:r>
        <w:t xml:space="preserve"> contacted:</w:t>
      </w:r>
    </w:p>
    <w:p w14:paraId="4984AE59" w14:textId="77777777" w:rsidR="00FE32C4" w:rsidRPr="00FE32C4" w:rsidRDefault="00FE32C4" w:rsidP="00FE32C4">
      <w:pPr>
        <w:numPr>
          <w:ilvl w:val="0"/>
          <w:numId w:val="2"/>
        </w:numPr>
      </w:pPr>
      <w:r w:rsidRPr="00FE32C4">
        <w:t>LAHC</w:t>
      </w:r>
    </w:p>
    <w:p w14:paraId="02217922" w14:textId="77777777" w:rsidR="00FE32C4" w:rsidRPr="00FE32C4" w:rsidRDefault="00FE32C4" w:rsidP="00FE32C4">
      <w:pPr>
        <w:numPr>
          <w:ilvl w:val="0"/>
          <w:numId w:val="2"/>
        </w:numPr>
      </w:pPr>
      <w:r w:rsidRPr="00FE32C4">
        <w:t>LAMC</w:t>
      </w:r>
    </w:p>
    <w:p w14:paraId="5930B6F0" w14:textId="77777777" w:rsidR="00FE32C4" w:rsidRDefault="00FE32C4" w:rsidP="00FE32C4">
      <w:pPr>
        <w:numPr>
          <w:ilvl w:val="0"/>
          <w:numId w:val="2"/>
        </w:numPr>
      </w:pPr>
      <w:r w:rsidRPr="00FE32C4">
        <w:t>LASC</w:t>
      </w:r>
    </w:p>
    <w:p w14:paraId="02AD26D8" w14:textId="77777777" w:rsidR="00A9513C" w:rsidRPr="00A9513C" w:rsidRDefault="00A9513C" w:rsidP="00A9513C">
      <w:pPr>
        <w:numPr>
          <w:ilvl w:val="0"/>
          <w:numId w:val="2"/>
        </w:numPr>
        <w:spacing w:before="100" w:beforeAutospacing="1" w:after="60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A9513C"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  <w:t>Compton College</w:t>
      </w:r>
    </w:p>
    <w:p w14:paraId="47B7E484" w14:textId="77777777" w:rsidR="00A9513C" w:rsidRPr="00A9513C" w:rsidRDefault="00A9513C" w:rsidP="00A9513C">
      <w:pPr>
        <w:numPr>
          <w:ilvl w:val="0"/>
          <w:numId w:val="2"/>
        </w:numPr>
        <w:spacing w:before="100" w:beforeAutospacing="1" w:after="60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A9513C"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  <w:t>Mt. Sac</w:t>
      </w:r>
    </w:p>
    <w:p w14:paraId="57F7D9B8" w14:textId="628F6DB0" w:rsidR="00A9513C" w:rsidRPr="00FE32C4" w:rsidRDefault="00A9513C" w:rsidP="00A9513C"/>
    <w:p w14:paraId="3CE6E7C3" w14:textId="77777777" w:rsidR="00FE32C4" w:rsidRPr="00FE32C4" w:rsidRDefault="00FE32C4" w:rsidP="00FE32C4"/>
    <w:p w14:paraId="0155F4C4" w14:textId="77777777" w:rsidR="00750279" w:rsidRDefault="00750279"/>
    <w:sectPr w:rsidR="00750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F792D"/>
    <w:multiLevelType w:val="multilevel"/>
    <w:tmpl w:val="0314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B855D9"/>
    <w:multiLevelType w:val="multilevel"/>
    <w:tmpl w:val="77183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1D4FBD"/>
    <w:multiLevelType w:val="multilevel"/>
    <w:tmpl w:val="8548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577646">
    <w:abstractNumId w:val="2"/>
  </w:num>
  <w:num w:numId="2" w16cid:durableId="1585920096">
    <w:abstractNumId w:val="1"/>
  </w:num>
  <w:num w:numId="3" w16cid:durableId="192187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C4"/>
    <w:rsid w:val="00750279"/>
    <w:rsid w:val="009706BB"/>
    <w:rsid w:val="00A9513C"/>
    <w:rsid w:val="00BC38DC"/>
    <w:rsid w:val="00D63971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F4DB2"/>
  <w15:chartTrackingRefBased/>
  <w15:docId w15:val="{B618E173-BB94-B04F-A102-DC391713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2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2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2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2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2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2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2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2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2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2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2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Rodriguez-Blanco, Andrea A</dc:creator>
  <cp:keywords/>
  <dc:description/>
  <cp:lastModifiedBy>Rodriguez-Blanco, Andrea A</cp:lastModifiedBy>
  <cp:revision>2</cp:revision>
  <dcterms:created xsi:type="dcterms:W3CDTF">2024-10-01T02:06:00Z</dcterms:created>
  <dcterms:modified xsi:type="dcterms:W3CDTF">2024-10-01T02:07:00Z</dcterms:modified>
</cp:coreProperties>
</file>