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595C1" w14:textId="2020E777" w:rsidR="008D1287" w:rsidRDefault="008D1287">
      <w:r>
        <w:t>Colleges with similar programs:</w:t>
      </w:r>
    </w:p>
    <w:p w14:paraId="5C4287BE" w14:textId="77777777" w:rsidR="008D1287" w:rsidRDefault="008D1287"/>
    <w:p w14:paraId="7508F18B" w14:textId="7DA7EBF1" w:rsidR="008D1287" w:rsidRDefault="008D1287">
      <w:r>
        <w:t xml:space="preserve">Citrus College - </w:t>
      </w:r>
      <w:r w:rsidRPr="008D1287">
        <w:t>Wildland Resources and Forestry</w:t>
      </w:r>
    </w:p>
    <w:p w14:paraId="5AD6084A" w14:textId="64142CD6" w:rsidR="0066728B" w:rsidRDefault="008D1287">
      <w:r w:rsidRPr="008D1287">
        <w:t>Career, Technical and Continuing Education</w:t>
      </w:r>
      <w:r w:rsidRPr="008D1287">
        <w:br/>
        <w:t>Kimberly Mathews, dean</w:t>
      </w:r>
    </w:p>
    <w:p w14:paraId="320CA721" w14:textId="136D52F5" w:rsidR="008D1287" w:rsidRDefault="008D1287">
      <w:r w:rsidRPr="008D1287">
        <w:t>kmathews@citruscollege.edu</w:t>
      </w:r>
    </w:p>
    <w:sectPr w:rsidR="008D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87"/>
    <w:rsid w:val="00601B77"/>
    <w:rsid w:val="0066728B"/>
    <w:rsid w:val="006B6777"/>
    <w:rsid w:val="00703A52"/>
    <w:rsid w:val="008D1287"/>
    <w:rsid w:val="00D30116"/>
    <w:rsid w:val="00E02FF2"/>
    <w:rsid w:val="00E3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3D22"/>
  <w15:chartTrackingRefBased/>
  <w15:docId w15:val="{332140FA-03E3-4522-8D81-1311286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>Pasadena City College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A. Rodriguez</dc:creator>
  <cp:keywords/>
  <dc:description/>
  <cp:lastModifiedBy>Katharina A. Rodriguez</cp:lastModifiedBy>
  <cp:revision>1</cp:revision>
  <dcterms:created xsi:type="dcterms:W3CDTF">2024-12-17T19:51:00Z</dcterms:created>
  <dcterms:modified xsi:type="dcterms:W3CDTF">2024-12-17T19:57:00Z</dcterms:modified>
</cp:coreProperties>
</file>