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0869F" w14:textId="154CCCC4" w:rsidR="005E684C" w:rsidRDefault="004375E8">
      <w:r>
        <w:t xml:space="preserve">East L.A. College was </w:t>
      </w:r>
      <w:r w:rsidRPr="004375E8">
        <w:t>consult</w:t>
      </w:r>
      <w:r>
        <w:t>ed</w:t>
      </w:r>
      <w:r w:rsidRPr="004375E8">
        <w:t xml:space="preserve"> as there was an interest by them to possibly offer a similar program</w:t>
      </w:r>
      <w:r>
        <w:t xml:space="preserve"> previously</w:t>
      </w:r>
      <w:r w:rsidRPr="004375E8">
        <w:t xml:space="preserve">. However, based on consultation between our </w:t>
      </w:r>
      <w:r>
        <w:t>P</w:t>
      </w:r>
      <w:r w:rsidRPr="004375E8">
        <w:t xml:space="preserve">residents, the interest did not materialize for </w:t>
      </w:r>
      <w:r>
        <w:t>E</w:t>
      </w:r>
      <w:r w:rsidRPr="004375E8">
        <w:t>ast L</w:t>
      </w:r>
      <w:r>
        <w:t>.</w:t>
      </w:r>
      <w:r w:rsidRPr="004375E8">
        <w:t>A</w:t>
      </w:r>
      <w:r>
        <w:t>.</w:t>
      </w:r>
      <w:r w:rsidRPr="004375E8">
        <w:t xml:space="preserve"> college. Since this is a new bachelor's degree program being proposed, there are no other community colleges that operate in the region.</w:t>
      </w:r>
    </w:p>
    <w:sectPr w:rsidR="005E6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E8"/>
    <w:rsid w:val="000D77E6"/>
    <w:rsid w:val="001838A5"/>
    <w:rsid w:val="00283422"/>
    <w:rsid w:val="004375E8"/>
    <w:rsid w:val="005837D0"/>
    <w:rsid w:val="005E684C"/>
    <w:rsid w:val="007A6BEB"/>
    <w:rsid w:val="009B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BD63"/>
  <w15:chartTrackingRefBased/>
  <w15:docId w15:val="{4B758B66-AE1D-43F7-A537-0006BAB6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306</Characters>
  <Application>Microsoft Office Word</Application>
  <DocSecurity>0</DocSecurity>
  <Lines>5</Lines>
  <Paragraphs>3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Saucedo</dc:creator>
  <cp:keywords/>
  <dc:description/>
  <cp:lastModifiedBy>Federico Saucedo</cp:lastModifiedBy>
  <cp:revision>1</cp:revision>
  <dcterms:created xsi:type="dcterms:W3CDTF">2024-11-28T01:03:00Z</dcterms:created>
  <dcterms:modified xsi:type="dcterms:W3CDTF">2024-11-28T01:05:00Z</dcterms:modified>
</cp:coreProperties>
</file>