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75971" w14:textId="77777777" w:rsidR="00CA0C2C" w:rsidRDefault="00327859">
      <w:r>
        <w:rPr>
          <w:noProof/>
        </w:rPr>
        <w:drawing>
          <wp:inline distT="0" distB="0" distL="0" distR="0" wp14:anchorId="0B45C350" wp14:editId="0E628033">
            <wp:extent cx="857250" cy="764930"/>
            <wp:effectExtent l="0" t="0" r="0" b="0"/>
            <wp:docPr id="21" name="Picture" descr="Center of Excellence logo"/>
            <wp:cNvGraphicFramePr/>
            <a:graphic xmlns:a="http://schemas.openxmlformats.org/drawingml/2006/main">
              <a:graphicData uri="http://schemas.openxmlformats.org/drawingml/2006/picture">
                <pic:pic xmlns:pic="http://schemas.openxmlformats.org/drawingml/2006/picture">
                  <pic:nvPicPr>
                    <pic:cNvPr id="22"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5ACF253B" w14:textId="0E145A17" w:rsidR="00CA0C2C" w:rsidRPr="0049715F" w:rsidRDefault="00327859" w:rsidP="0049715F">
      <w:pPr>
        <w:spacing w:after="0"/>
        <w:jc w:val="center"/>
        <w:rPr>
          <w:sz w:val="44"/>
          <w:szCs w:val="44"/>
        </w:rPr>
      </w:pPr>
      <w:r w:rsidRPr="0049715F">
        <w:rPr>
          <w:b/>
          <w:bCs/>
          <w:sz w:val="44"/>
          <w:szCs w:val="44"/>
        </w:rPr>
        <w:t xml:space="preserve">Labor Market </w:t>
      </w:r>
      <w:r w:rsidR="005A7369">
        <w:rPr>
          <w:b/>
          <w:bCs/>
          <w:sz w:val="44"/>
          <w:szCs w:val="44"/>
        </w:rPr>
        <w:t xml:space="preserve">Information </w:t>
      </w:r>
      <w:r w:rsidRPr="0049715F">
        <w:rPr>
          <w:b/>
          <w:bCs/>
          <w:sz w:val="44"/>
          <w:szCs w:val="44"/>
        </w:rPr>
        <w:t>Re</w:t>
      </w:r>
      <w:r w:rsidR="005A7369">
        <w:rPr>
          <w:b/>
          <w:bCs/>
          <w:sz w:val="44"/>
          <w:szCs w:val="44"/>
        </w:rPr>
        <w:t>port</w:t>
      </w:r>
    </w:p>
    <w:p w14:paraId="57D438D3" w14:textId="77777777" w:rsidR="00CA0C2C" w:rsidRPr="0049715F" w:rsidRDefault="00327859" w:rsidP="0049715F">
      <w:pPr>
        <w:spacing w:after="0"/>
        <w:jc w:val="center"/>
        <w:rPr>
          <w:sz w:val="44"/>
          <w:szCs w:val="44"/>
        </w:rPr>
      </w:pPr>
      <w:r w:rsidRPr="0049715F">
        <w:rPr>
          <w:b/>
          <w:bCs/>
          <w:sz w:val="44"/>
          <w:szCs w:val="44"/>
        </w:rPr>
        <w:t>Private Security Occupations</w:t>
      </w:r>
    </w:p>
    <w:p w14:paraId="0394E22E" w14:textId="77777777" w:rsidR="00CA0C2C" w:rsidRPr="0049715F" w:rsidRDefault="00327859" w:rsidP="0049715F">
      <w:pPr>
        <w:spacing w:after="0"/>
        <w:jc w:val="center"/>
        <w:rPr>
          <w:sz w:val="44"/>
          <w:szCs w:val="44"/>
        </w:rPr>
      </w:pPr>
      <w:r w:rsidRPr="0049715F">
        <w:rPr>
          <w:b/>
          <w:bCs/>
          <w:sz w:val="44"/>
          <w:szCs w:val="44"/>
        </w:rPr>
        <w:t>Diablo Valley College</w:t>
      </w:r>
    </w:p>
    <w:p w14:paraId="01B5A4EE" w14:textId="77777777" w:rsidR="00CA0C2C" w:rsidRPr="005A7369" w:rsidRDefault="00327859" w:rsidP="005A7369">
      <w:pPr>
        <w:pStyle w:val="Heading3"/>
        <w:spacing w:before="240"/>
        <w:jc w:val="center"/>
        <w:rPr>
          <w:sz w:val="26"/>
          <w:szCs w:val="26"/>
        </w:rPr>
      </w:pPr>
      <w:r w:rsidRPr="005A7369">
        <w:rPr>
          <w:sz w:val="26"/>
          <w:szCs w:val="26"/>
        </w:rPr>
        <w:t>Prepared by the San Francisco Bay Center of Excellence for Labor Market Research</w:t>
      </w:r>
    </w:p>
    <w:p w14:paraId="3084E400" w14:textId="77777777" w:rsidR="00CA0C2C" w:rsidRDefault="00327859" w:rsidP="0049715F">
      <w:pPr>
        <w:pStyle w:val="Heading3"/>
        <w:jc w:val="center"/>
      </w:pPr>
      <w:r>
        <w:t>December 2022</w:t>
      </w:r>
    </w:p>
    <w:p w14:paraId="752BADEA" w14:textId="77777777" w:rsidR="00CA0C2C" w:rsidRDefault="00327859" w:rsidP="005A7369">
      <w:pPr>
        <w:pStyle w:val="Heading2"/>
        <w:spacing w:before="240"/>
      </w:pPr>
      <w:bookmarkStart w:id="0" w:name="recommendation"/>
      <w:r>
        <w:t>Recommendation</w:t>
      </w:r>
    </w:p>
    <w:p w14:paraId="27BBD9A7" w14:textId="7EBBF296" w:rsidR="00CA0C2C" w:rsidRDefault="00327859">
      <w:r>
        <w:t>Based on all available data, there appears to be an “undersupply” of Private Security workers compared to the demand for this cluster of occupations in the Bay region and in the East Bay sub-region (Alameda, Contra Costa counties). There is a projected annual gap of about 2,057 students in the Bay region and 38</w:t>
      </w:r>
      <w:r w:rsidR="00295428">
        <w:t>8</w:t>
      </w:r>
      <w:r>
        <w:t xml:space="preserve"> students in the East Bay Sub-Region.</w:t>
      </w:r>
    </w:p>
    <w:p w14:paraId="6C99A804" w14:textId="77777777" w:rsidR="00CA0C2C" w:rsidRDefault="00327859">
      <w:pPr>
        <w:pStyle w:val="Heading2"/>
      </w:pPr>
      <w:bookmarkStart w:id="1" w:name="introduction"/>
      <w:bookmarkEnd w:id="0"/>
      <w:r>
        <w:t>Introduction</w:t>
      </w:r>
    </w:p>
    <w:p w14:paraId="5DCFA52D" w14:textId="77777777" w:rsidR="00CA0C2C" w:rsidRDefault="00327859">
      <w:r>
        <w:t>This report provides student outcomes data on employment and earnings for TOP 2105.00 Administration of Justice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Diablo Valley College and in the region.</w:t>
      </w:r>
    </w:p>
    <w:p w14:paraId="020095C7" w14:textId="77777777" w:rsidR="00CA0C2C" w:rsidRDefault="00327859">
      <w:r>
        <w:t>This report profiles Private Security Occupations in the 12 county Bay region and in the East Bay sub-region for existing low unit, local certificate(s) for state chaptering at Diablo Valley College.</w:t>
      </w:r>
    </w:p>
    <w:p w14:paraId="6B7EB261" w14:textId="0EAB9CF8" w:rsidR="00CA0C2C" w:rsidRDefault="00327859">
      <w:pPr>
        <w:numPr>
          <w:ilvl w:val="0"/>
          <w:numId w:val="17"/>
        </w:numPr>
      </w:pPr>
      <w:r>
        <w:rPr>
          <w:b/>
          <w:bCs/>
        </w:rPr>
        <w:t>Facilities Managers (11-3013):</w:t>
      </w:r>
      <w:r>
        <w:t xml:space="preserve"> </w:t>
      </w:r>
      <w:r w:rsidR="005A7369" w:rsidRPr="005A7369">
        <w:t>Plan, direct, or coordinate operations and functionalities of facilities and buildings. May include surrounding grounds or multiple facilities of an organization's campus.</w:t>
      </w:r>
      <w:r>
        <w:br/>
        <w:t>  Entry-Level Educational Requirement: Bachelor’s degree</w:t>
      </w:r>
      <w:r>
        <w:br/>
        <w:t>  Training Requirement: None</w:t>
      </w:r>
      <w:r>
        <w:br/>
        <w:t>  Percentage of Community College Award Holders or Some Postsecondary Coursework: NA%</w:t>
      </w:r>
    </w:p>
    <w:p w14:paraId="768E3131" w14:textId="77777777" w:rsidR="00CA0C2C" w:rsidRDefault="00327859">
      <w:pPr>
        <w:numPr>
          <w:ilvl w:val="0"/>
          <w:numId w:val="17"/>
        </w:numPr>
      </w:pPr>
      <w:r>
        <w:rPr>
          <w:b/>
          <w:bCs/>
        </w:rPr>
        <w:t>Information Security Analysts (15-1212):</w:t>
      </w:r>
      <w:r>
        <w:t xml:space="preserve"> Plan, implement, upgrade, or monitor security measures for the protection of computer networks and information. May ensure appropriate security controls are in place that will safeguard digital files and vital electronic infrastructure. May respond to computer security breaches and viruses. Excludes “Computer Network Architects” (15-1143).</w:t>
      </w:r>
      <w:r>
        <w:br/>
        <w:t>  Entry-Level Educational Requirement: Bachelor’s degree</w:t>
      </w:r>
      <w:r>
        <w:br/>
        <w:t>  Training Requirement: None</w:t>
      </w:r>
      <w:r>
        <w:br/>
        <w:t>  Percentage of Community College Award Holders or Some Postsecondary Coursework: 27%</w:t>
      </w:r>
    </w:p>
    <w:p w14:paraId="4802229B" w14:textId="6D835872" w:rsidR="00CA0C2C" w:rsidRDefault="00327859">
      <w:pPr>
        <w:numPr>
          <w:ilvl w:val="0"/>
          <w:numId w:val="17"/>
        </w:numPr>
      </w:pPr>
      <w:r>
        <w:rPr>
          <w:b/>
          <w:bCs/>
        </w:rPr>
        <w:t>First-Line Supervisors of Security Workers (33-1091):</w:t>
      </w:r>
      <w:r>
        <w:t xml:space="preserve"> </w:t>
      </w:r>
      <w:r w:rsidR="005A7369" w:rsidRPr="005A7369">
        <w:t>Directly supervise and coordinate activities of security workers and security guards.</w:t>
      </w:r>
      <w:r>
        <w:br/>
        <w:t>  Entry-Level Educational Requirement: High school diploma or equivalent</w:t>
      </w:r>
      <w:r>
        <w:br/>
        <w:t>  Training Requirement: None</w:t>
      </w:r>
      <w:r>
        <w:br/>
        <w:t>  Percentage of Community College Award Holders or Some Postsecondary Coursework: NA%</w:t>
      </w:r>
    </w:p>
    <w:p w14:paraId="14F66D40" w14:textId="77777777" w:rsidR="00CA0C2C" w:rsidRDefault="00327859">
      <w:pPr>
        <w:numPr>
          <w:ilvl w:val="0"/>
          <w:numId w:val="17"/>
        </w:numPr>
      </w:pPr>
      <w:r>
        <w:rPr>
          <w:b/>
          <w:bCs/>
        </w:rPr>
        <w:lastRenderedPageBreak/>
        <w:t>Transportation Security Screeners (33-9093):</w:t>
      </w:r>
      <w:r>
        <w:t xml:space="preserve"> Conduct screening of passengers, baggage, or cargo to ensure compliance with Transportation Security Administration (TSA) regulations. May operate basic security equipment such as x-ray machines and hand wands at screening checkpoints.</w:t>
      </w:r>
      <w:r>
        <w:br/>
        <w:t>  Entry-Level Educational Requirement: High school diploma or equivalent</w:t>
      </w:r>
      <w:r>
        <w:br/>
        <w:t>  Training Requirement: Short-term on-the-job training</w:t>
      </w:r>
      <w:r>
        <w:br/>
        <w:t>  Percentage of Community College Award Holders or Some Postsecondary Coursework: 43%</w:t>
      </w:r>
    </w:p>
    <w:p w14:paraId="4CC9FB07" w14:textId="1C159EED" w:rsidR="00CA0C2C" w:rsidRDefault="00327859">
      <w:pPr>
        <w:numPr>
          <w:ilvl w:val="0"/>
          <w:numId w:val="17"/>
        </w:numPr>
      </w:pPr>
      <w:r>
        <w:rPr>
          <w:b/>
          <w:bCs/>
        </w:rPr>
        <w:t>Protective Service Workers, All Other (33-9099):</w:t>
      </w:r>
      <w:r>
        <w:t xml:space="preserve"> </w:t>
      </w:r>
      <w:r w:rsidR="005A7369" w:rsidRPr="005A7369">
        <w:t>All protective service workers not listed separately.</w:t>
      </w:r>
      <w:r>
        <w:br/>
        <w:t>  Entry-Level Educational Requirement: High school diploma or equivalent</w:t>
      </w:r>
      <w:r>
        <w:br/>
        <w:t>  Training Requirement: Short-term on-the-job training</w:t>
      </w:r>
      <w:r>
        <w:br/>
        <w:t>  Percentage of Community College Award Holders or Some Postsecondary Coursework: NA%</w:t>
      </w:r>
    </w:p>
    <w:p w14:paraId="7BB02005" w14:textId="77777777" w:rsidR="00CA0C2C" w:rsidRDefault="00327859" w:rsidP="00456A88">
      <w:pPr>
        <w:pStyle w:val="Heading2"/>
        <w:spacing w:before="240"/>
      </w:pPr>
      <w:bookmarkStart w:id="2" w:name="occupational-demand"/>
      <w:bookmarkEnd w:id="1"/>
      <w:r>
        <w:t>Occupational Demand</w:t>
      </w:r>
    </w:p>
    <w:p w14:paraId="2EC94FE9" w14:textId="77777777" w:rsidR="00CA0C2C" w:rsidRDefault="00327859" w:rsidP="00456A88">
      <w:pPr>
        <w:spacing w:after="0"/>
      </w:pPr>
      <w:r>
        <w:rPr>
          <w:b/>
          <w:bCs/>
        </w:rPr>
        <w:t>Table 1. Employment Outlook for Private Security Occupations in Bay Region</w:t>
      </w:r>
    </w:p>
    <w:tbl>
      <w:tblPr>
        <w:tblW w:w="5000" w:type="pct"/>
        <w:tblLayout w:type="fixed"/>
        <w:tblLook w:val="0420" w:firstRow="1" w:lastRow="0" w:firstColumn="0" w:lastColumn="0" w:noHBand="0" w:noVBand="1"/>
      </w:tblPr>
      <w:tblGrid>
        <w:gridCol w:w="2700"/>
        <w:gridCol w:w="883"/>
        <w:gridCol w:w="827"/>
        <w:gridCol w:w="900"/>
        <w:gridCol w:w="900"/>
        <w:gridCol w:w="1079"/>
        <w:gridCol w:w="1079"/>
        <w:gridCol w:w="867"/>
        <w:gridCol w:w="1205"/>
      </w:tblGrid>
      <w:tr w:rsidR="00456A88" w14:paraId="73580569" w14:textId="77777777" w:rsidTr="00456A88">
        <w:trPr>
          <w:tblHeader/>
        </w:trPr>
        <w:tc>
          <w:tcPr>
            <w:tcW w:w="129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C0B6D4A"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42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D6CB34E"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396"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E27A841"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3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26E9530"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43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75E2888"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1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245B7EE"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1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7AE0D17"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1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B38E6D9"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57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0FCF537"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456A88" w14:paraId="0B98287D" w14:textId="77777777" w:rsidTr="00456A88">
        <w:tc>
          <w:tcPr>
            <w:tcW w:w="129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2D48376"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Facilities Managers</w:t>
            </w:r>
          </w:p>
        </w:tc>
        <w:tc>
          <w:tcPr>
            <w:tcW w:w="42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DC3F225"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4,315</w:t>
            </w:r>
          </w:p>
        </w:tc>
        <w:tc>
          <w:tcPr>
            <w:tcW w:w="396"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2D830E"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4,318</w:t>
            </w:r>
          </w:p>
        </w:tc>
        <w:tc>
          <w:tcPr>
            <w:tcW w:w="43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A09959E"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3</w:t>
            </w:r>
          </w:p>
        </w:tc>
        <w:tc>
          <w:tcPr>
            <w:tcW w:w="43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CBD8698"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51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DE157E7"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1,725</w:t>
            </w:r>
          </w:p>
        </w:tc>
        <w:tc>
          <w:tcPr>
            <w:tcW w:w="51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8F5F4DC"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345</w:t>
            </w:r>
          </w:p>
        </w:tc>
        <w:tc>
          <w:tcPr>
            <w:tcW w:w="41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EBF81C0"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$39</w:t>
            </w:r>
          </w:p>
        </w:tc>
        <w:tc>
          <w:tcPr>
            <w:tcW w:w="57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3E176D2"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$55</w:t>
            </w:r>
          </w:p>
        </w:tc>
      </w:tr>
      <w:tr w:rsidR="00456A88" w14:paraId="1FE0E4BF" w14:textId="77777777" w:rsidTr="00456A88">
        <w:tc>
          <w:tcPr>
            <w:tcW w:w="129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5600D9"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Information Security Analysts</w:t>
            </w:r>
          </w:p>
        </w:tc>
        <w:tc>
          <w:tcPr>
            <w:tcW w:w="42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96B82EF"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12,437</w:t>
            </w:r>
          </w:p>
        </w:tc>
        <w:tc>
          <w:tcPr>
            <w:tcW w:w="39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C8AFF90"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15,166</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7B1100"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2,729</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48171A"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22%</w:t>
            </w:r>
          </w:p>
        </w:tc>
        <w:tc>
          <w:tcPr>
            <w:tcW w:w="5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7AAFBB7"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7,590</w:t>
            </w:r>
          </w:p>
        </w:tc>
        <w:tc>
          <w:tcPr>
            <w:tcW w:w="5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58768F5"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1,518</w:t>
            </w:r>
          </w:p>
        </w:tc>
        <w:tc>
          <w:tcPr>
            <w:tcW w:w="41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D251CD"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$59</w:t>
            </w:r>
          </w:p>
        </w:tc>
        <w:tc>
          <w:tcPr>
            <w:tcW w:w="57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98F44B"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$67</w:t>
            </w:r>
          </w:p>
        </w:tc>
      </w:tr>
      <w:tr w:rsidR="00456A88" w14:paraId="61C42C65" w14:textId="77777777" w:rsidTr="00456A88">
        <w:tc>
          <w:tcPr>
            <w:tcW w:w="129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B444D6" w14:textId="4BD46B80" w:rsidR="00CA0C2C" w:rsidRDefault="00327859" w:rsidP="00456A8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First-Line Supervisors of </w:t>
            </w:r>
            <w:r w:rsidR="00456A88">
              <w:rPr>
                <w:rFonts w:eastAsia="Tw Cen MT" w:cs="Tw Cen MT"/>
                <w:sz w:val="21"/>
                <w:szCs w:val="21"/>
              </w:rPr>
              <w:t xml:space="preserve"> </w:t>
            </w:r>
            <w:r>
              <w:rPr>
                <w:rFonts w:eastAsia="Tw Cen MT" w:cs="Tw Cen MT"/>
                <w:sz w:val="21"/>
                <w:szCs w:val="21"/>
              </w:rPr>
              <w:t>Security Workers</w:t>
            </w:r>
          </w:p>
        </w:tc>
        <w:tc>
          <w:tcPr>
            <w:tcW w:w="42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BC18A3A"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1,246</w:t>
            </w:r>
          </w:p>
        </w:tc>
        <w:tc>
          <w:tcPr>
            <w:tcW w:w="39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E0ADA8"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1,395</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872F705"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149</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7B77B8"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12%</w:t>
            </w:r>
          </w:p>
        </w:tc>
        <w:tc>
          <w:tcPr>
            <w:tcW w:w="5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4ACC641"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786</w:t>
            </w:r>
          </w:p>
        </w:tc>
        <w:tc>
          <w:tcPr>
            <w:tcW w:w="5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33E818E"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157</w:t>
            </w:r>
          </w:p>
        </w:tc>
        <w:tc>
          <w:tcPr>
            <w:tcW w:w="41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FFD0B89"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$21</w:t>
            </w:r>
          </w:p>
        </w:tc>
        <w:tc>
          <w:tcPr>
            <w:tcW w:w="57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9B076A3"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$30</w:t>
            </w:r>
          </w:p>
        </w:tc>
      </w:tr>
      <w:tr w:rsidR="00456A88" w14:paraId="71A11D16" w14:textId="77777777" w:rsidTr="00456A88">
        <w:tc>
          <w:tcPr>
            <w:tcW w:w="129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DE80F16"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Transportation Security Screeners</w:t>
            </w:r>
          </w:p>
        </w:tc>
        <w:tc>
          <w:tcPr>
            <w:tcW w:w="42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A978428"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2,164</w:t>
            </w:r>
          </w:p>
        </w:tc>
        <w:tc>
          <w:tcPr>
            <w:tcW w:w="39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1B598BE"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2,159</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B1A34A"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-5</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D227DF"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5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50759F"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980</w:t>
            </w:r>
          </w:p>
        </w:tc>
        <w:tc>
          <w:tcPr>
            <w:tcW w:w="5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BD25E8"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196</w:t>
            </w:r>
          </w:p>
        </w:tc>
        <w:tc>
          <w:tcPr>
            <w:tcW w:w="41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4642A9E"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$24</w:t>
            </w:r>
          </w:p>
        </w:tc>
        <w:tc>
          <w:tcPr>
            <w:tcW w:w="57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1C3DA79"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$28</w:t>
            </w:r>
          </w:p>
        </w:tc>
      </w:tr>
      <w:tr w:rsidR="00456A88" w14:paraId="6DFA14EF" w14:textId="77777777" w:rsidTr="00456A88">
        <w:tc>
          <w:tcPr>
            <w:tcW w:w="129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CE5B99F" w14:textId="7169CE1A" w:rsidR="00CA0C2C" w:rsidRDefault="00327859" w:rsidP="00456A8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Protective Service Workers, </w:t>
            </w:r>
            <w:r w:rsidR="00456A88">
              <w:rPr>
                <w:rFonts w:eastAsia="Tw Cen MT" w:cs="Tw Cen MT"/>
                <w:sz w:val="21"/>
                <w:szCs w:val="21"/>
              </w:rPr>
              <w:t xml:space="preserve">   </w:t>
            </w:r>
            <w:r>
              <w:rPr>
                <w:rFonts w:eastAsia="Tw Cen MT" w:cs="Tw Cen MT"/>
                <w:sz w:val="21"/>
                <w:szCs w:val="21"/>
              </w:rPr>
              <w:t>All Other</w:t>
            </w:r>
          </w:p>
        </w:tc>
        <w:tc>
          <w:tcPr>
            <w:tcW w:w="42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40EE081"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5,950</w:t>
            </w:r>
          </w:p>
        </w:tc>
        <w:tc>
          <w:tcPr>
            <w:tcW w:w="39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9C7833C"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6,023</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0294DA"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73</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C1532EE"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w:t>
            </w:r>
          </w:p>
        </w:tc>
        <w:tc>
          <w:tcPr>
            <w:tcW w:w="5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4FB617"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7,548</w:t>
            </w:r>
          </w:p>
        </w:tc>
        <w:tc>
          <w:tcPr>
            <w:tcW w:w="5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098431"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1,510</w:t>
            </w:r>
          </w:p>
        </w:tc>
        <w:tc>
          <w:tcPr>
            <w:tcW w:w="41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52144F6"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$17</w:t>
            </w:r>
          </w:p>
        </w:tc>
        <w:tc>
          <w:tcPr>
            <w:tcW w:w="57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85F6032"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$19</w:t>
            </w:r>
          </w:p>
        </w:tc>
      </w:tr>
      <w:tr w:rsidR="00456A88" w14:paraId="7D2C9B2B" w14:textId="77777777" w:rsidTr="00456A88">
        <w:tc>
          <w:tcPr>
            <w:tcW w:w="129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E020C90"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pPr>
            <w:r>
              <w:rPr>
                <w:rFonts w:eastAsia="Tw Cen MT" w:cs="Tw Cen MT"/>
                <w:b/>
                <w:sz w:val="21"/>
                <w:szCs w:val="21"/>
              </w:rPr>
              <w:t>Total</w:t>
            </w:r>
          </w:p>
        </w:tc>
        <w:tc>
          <w:tcPr>
            <w:tcW w:w="42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FA8ADFB"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26,110</w:t>
            </w:r>
          </w:p>
        </w:tc>
        <w:tc>
          <w:tcPr>
            <w:tcW w:w="396"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5273C78"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29,060</w:t>
            </w:r>
          </w:p>
        </w:tc>
        <w:tc>
          <w:tcPr>
            <w:tcW w:w="43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D47899A"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2,950</w:t>
            </w:r>
          </w:p>
        </w:tc>
        <w:tc>
          <w:tcPr>
            <w:tcW w:w="43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C76DA1F"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11%</w:t>
            </w:r>
          </w:p>
        </w:tc>
        <w:tc>
          <w:tcPr>
            <w:tcW w:w="517"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69AB6CC"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18,629</w:t>
            </w:r>
          </w:p>
        </w:tc>
        <w:tc>
          <w:tcPr>
            <w:tcW w:w="517"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8637A5E"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3,726</w:t>
            </w:r>
          </w:p>
        </w:tc>
        <w:tc>
          <w:tcPr>
            <w:tcW w:w="415"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B5A1BD9" w14:textId="5E92F4A1" w:rsidR="00CA0C2C" w:rsidRDefault="00CA0C2C" w:rsidP="00456A88">
            <w:pPr>
              <w:pBdr>
                <w:top w:val="none" w:sz="0" w:space="0" w:color="000000"/>
                <w:left w:val="none" w:sz="0" w:space="0" w:color="000000"/>
                <w:bottom w:val="none" w:sz="0" w:space="0" w:color="000000"/>
                <w:right w:val="none" w:sz="0" w:space="0" w:color="000000"/>
              </w:pBdr>
              <w:spacing w:after="0" w:line="360" w:lineRule="auto"/>
              <w:jc w:val="center"/>
            </w:pPr>
          </w:p>
        </w:tc>
        <w:tc>
          <w:tcPr>
            <w:tcW w:w="577"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AEB3A6A" w14:textId="02EC34A0" w:rsidR="00CA0C2C" w:rsidRDefault="00CA0C2C" w:rsidP="00456A88">
            <w:pPr>
              <w:pBdr>
                <w:top w:val="none" w:sz="0" w:space="0" w:color="000000"/>
                <w:left w:val="none" w:sz="0" w:space="0" w:color="000000"/>
                <w:bottom w:val="none" w:sz="0" w:space="0" w:color="000000"/>
                <w:right w:val="none" w:sz="0" w:space="0" w:color="000000"/>
              </w:pBdr>
              <w:spacing w:after="0" w:line="360" w:lineRule="auto"/>
            </w:pPr>
          </w:p>
        </w:tc>
      </w:tr>
      <w:tr w:rsidR="00CA0C2C" w14:paraId="2DE4C282" w14:textId="77777777" w:rsidTr="00456A88">
        <w:tc>
          <w:tcPr>
            <w:tcW w:w="5000" w:type="pct"/>
            <w:gridSpan w:val="9"/>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349B656"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CA0C2C" w14:paraId="67B66539" w14:textId="77777777" w:rsidTr="00456A88">
        <w:tc>
          <w:tcPr>
            <w:tcW w:w="5000" w:type="pct"/>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C06B0B8"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sidRPr="00456A88">
              <w:rPr>
                <w:rFonts w:eastAsia="Tw Cen MT" w:cs="Tw Cen MT"/>
                <w:b/>
                <w:bCs/>
                <w:sz w:val="20"/>
                <w:szCs w:val="20"/>
              </w:rPr>
              <w:t>Bay Region includes:</w:t>
            </w:r>
            <w:r>
              <w:rPr>
                <w:rFonts w:eastAsia="Tw Cen MT" w:cs="Tw Cen MT"/>
                <w:sz w:val="20"/>
                <w:szCs w:val="20"/>
              </w:rPr>
              <w:t xml:space="preserve"> Alameda, Contra Costa, Marin, Monterey, Napa, San Benito, San Francisco, San Mateo, Santa Clara, Santa Cruz, Solano and Sonoma Counties</w:t>
            </w:r>
          </w:p>
        </w:tc>
      </w:tr>
    </w:tbl>
    <w:p w14:paraId="5B562880" w14:textId="77777777" w:rsidR="00CA0C2C" w:rsidRDefault="00327859" w:rsidP="00456A88">
      <w:pPr>
        <w:spacing w:before="240" w:after="0"/>
      </w:pPr>
      <w:r>
        <w:rPr>
          <w:b/>
          <w:bCs/>
        </w:rPr>
        <w:t>Table 2. Employment Outlook for Private Security Occupations in East Bay Sub-region</w:t>
      </w:r>
    </w:p>
    <w:tbl>
      <w:tblPr>
        <w:tblW w:w="5000" w:type="pct"/>
        <w:tblLook w:val="0420" w:firstRow="1" w:lastRow="0" w:firstColumn="0" w:lastColumn="0" w:noHBand="0" w:noVBand="1"/>
      </w:tblPr>
      <w:tblGrid>
        <w:gridCol w:w="2430"/>
        <w:gridCol w:w="810"/>
        <w:gridCol w:w="900"/>
        <w:gridCol w:w="900"/>
        <w:gridCol w:w="1082"/>
        <w:gridCol w:w="1079"/>
        <w:gridCol w:w="1169"/>
        <w:gridCol w:w="867"/>
        <w:gridCol w:w="1203"/>
      </w:tblGrid>
      <w:tr w:rsidR="00456A88" w14:paraId="0972A71E" w14:textId="77777777" w:rsidTr="00456A88">
        <w:trPr>
          <w:tblHeader/>
        </w:trPr>
        <w:tc>
          <w:tcPr>
            <w:tcW w:w="116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35CACD1"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Occupation</w:t>
            </w:r>
          </w:p>
        </w:tc>
        <w:tc>
          <w:tcPr>
            <w:tcW w:w="388"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55E7A22"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43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4804AA2"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3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8BC1259"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518"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218D6F1"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1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DFACA11"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60"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926EB4E"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1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51DF65C"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9811E43"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456A88" w14:paraId="3E796DBC" w14:textId="77777777" w:rsidTr="00456A88">
        <w:tc>
          <w:tcPr>
            <w:tcW w:w="116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81D4E9"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Facilities Managers</w:t>
            </w:r>
          </w:p>
        </w:tc>
        <w:tc>
          <w:tcPr>
            <w:tcW w:w="388"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5D1AC2A"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1,222</w:t>
            </w:r>
          </w:p>
        </w:tc>
        <w:tc>
          <w:tcPr>
            <w:tcW w:w="43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7C67F9A"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1,219</w:t>
            </w:r>
          </w:p>
        </w:tc>
        <w:tc>
          <w:tcPr>
            <w:tcW w:w="43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51A2791"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w:t>
            </w:r>
          </w:p>
        </w:tc>
        <w:tc>
          <w:tcPr>
            <w:tcW w:w="518"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76C9974"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51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C47BE53"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489</w:t>
            </w:r>
          </w:p>
        </w:tc>
        <w:tc>
          <w:tcPr>
            <w:tcW w:w="560"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75D3F0F"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98</w:t>
            </w:r>
          </w:p>
        </w:tc>
        <w:tc>
          <w:tcPr>
            <w:tcW w:w="41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48F22D"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$35</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C7F6603"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$51</w:t>
            </w:r>
          </w:p>
        </w:tc>
      </w:tr>
      <w:tr w:rsidR="00456A88" w14:paraId="04195DF3" w14:textId="77777777" w:rsidTr="00456A88">
        <w:tc>
          <w:tcPr>
            <w:tcW w:w="11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373ADD2"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Information Security Analysts</w:t>
            </w:r>
          </w:p>
        </w:tc>
        <w:tc>
          <w:tcPr>
            <w:tcW w:w="38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7E03A0B"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1,832</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1F68ED"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1,992</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0091707"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160</w:t>
            </w:r>
          </w:p>
        </w:tc>
        <w:tc>
          <w:tcPr>
            <w:tcW w:w="5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7C53399"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9%</w:t>
            </w:r>
          </w:p>
        </w:tc>
        <w:tc>
          <w:tcPr>
            <w:tcW w:w="5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3593613"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836</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7C20F1"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167</w:t>
            </w:r>
          </w:p>
        </w:tc>
        <w:tc>
          <w:tcPr>
            <w:tcW w:w="41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5086D36"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$54</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F5251D0"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$57</w:t>
            </w:r>
          </w:p>
        </w:tc>
      </w:tr>
      <w:tr w:rsidR="00456A88" w14:paraId="74CA4D97" w14:textId="77777777" w:rsidTr="00456A88">
        <w:tc>
          <w:tcPr>
            <w:tcW w:w="11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C35EE65"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First-Line Supervisors of Security Workers</w:t>
            </w:r>
          </w:p>
        </w:tc>
        <w:tc>
          <w:tcPr>
            <w:tcW w:w="38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077E99"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296</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6906841"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333</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CFC7A0D"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37</w:t>
            </w:r>
          </w:p>
        </w:tc>
        <w:tc>
          <w:tcPr>
            <w:tcW w:w="5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CE328E8"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13%</w:t>
            </w:r>
          </w:p>
        </w:tc>
        <w:tc>
          <w:tcPr>
            <w:tcW w:w="5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1A4FA24"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191</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1CF0D9"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38</w:t>
            </w:r>
          </w:p>
        </w:tc>
        <w:tc>
          <w:tcPr>
            <w:tcW w:w="41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E509065"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$19</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C056AF"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$28</w:t>
            </w:r>
          </w:p>
        </w:tc>
      </w:tr>
      <w:tr w:rsidR="00456A88" w14:paraId="34F877CC" w14:textId="77777777" w:rsidTr="00456A88">
        <w:tc>
          <w:tcPr>
            <w:tcW w:w="11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0F87C7" w14:textId="77777777" w:rsidR="00CA0C2C" w:rsidRDefault="00327859" w:rsidP="00456A8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Transportation Security Screeners</w:t>
            </w:r>
          </w:p>
        </w:tc>
        <w:tc>
          <w:tcPr>
            <w:tcW w:w="38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ED8A2C0"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858</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7E88834"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869</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EBDEE4F"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12</w:t>
            </w:r>
          </w:p>
        </w:tc>
        <w:tc>
          <w:tcPr>
            <w:tcW w:w="5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6C281C"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w:t>
            </w:r>
          </w:p>
        </w:tc>
        <w:tc>
          <w:tcPr>
            <w:tcW w:w="5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B4BAB17"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409</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0EF60ED"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82</w:t>
            </w:r>
          </w:p>
        </w:tc>
        <w:tc>
          <w:tcPr>
            <w:tcW w:w="41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66608D"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$22</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492F61D"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$26</w:t>
            </w:r>
          </w:p>
        </w:tc>
      </w:tr>
      <w:tr w:rsidR="00456A88" w14:paraId="26D79833" w14:textId="77777777" w:rsidTr="00456A88">
        <w:tc>
          <w:tcPr>
            <w:tcW w:w="11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B18AEF7" w14:textId="77777777" w:rsidR="00CA0C2C" w:rsidRDefault="00327859" w:rsidP="00456A8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Protective Service Workers, All Other</w:t>
            </w:r>
          </w:p>
        </w:tc>
        <w:tc>
          <w:tcPr>
            <w:tcW w:w="38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CFD1C1D"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1,569</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2C4AF7"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1,593</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44DC0B"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24</w:t>
            </w:r>
          </w:p>
        </w:tc>
        <w:tc>
          <w:tcPr>
            <w:tcW w:w="5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FBA6492"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w:t>
            </w:r>
          </w:p>
        </w:tc>
        <w:tc>
          <w:tcPr>
            <w:tcW w:w="5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B0EEF6"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1,997</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ACC1681"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399</w:t>
            </w:r>
          </w:p>
        </w:tc>
        <w:tc>
          <w:tcPr>
            <w:tcW w:w="41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288231D"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$16</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B7D79F"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$19</w:t>
            </w:r>
          </w:p>
        </w:tc>
      </w:tr>
      <w:tr w:rsidR="00456A88" w14:paraId="646C2608" w14:textId="77777777" w:rsidTr="00456A88">
        <w:tc>
          <w:tcPr>
            <w:tcW w:w="116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7F6A12A"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pPr>
            <w:r>
              <w:rPr>
                <w:rFonts w:eastAsia="Tw Cen MT" w:cs="Tw Cen MT"/>
                <w:b/>
                <w:sz w:val="21"/>
                <w:szCs w:val="21"/>
              </w:rPr>
              <w:t>Total</w:t>
            </w:r>
          </w:p>
        </w:tc>
        <w:tc>
          <w:tcPr>
            <w:tcW w:w="388"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B918A6C"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5,776</w:t>
            </w:r>
          </w:p>
        </w:tc>
        <w:tc>
          <w:tcPr>
            <w:tcW w:w="43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978139E"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6,007</w:t>
            </w:r>
          </w:p>
        </w:tc>
        <w:tc>
          <w:tcPr>
            <w:tcW w:w="43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E95920E"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231</w:t>
            </w:r>
          </w:p>
        </w:tc>
        <w:tc>
          <w:tcPr>
            <w:tcW w:w="518"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B10EE05"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4%</w:t>
            </w:r>
          </w:p>
        </w:tc>
        <w:tc>
          <w:tcPr>
            <w:tcW w:w="517"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387DB82"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3,921</w:t>
            </w:r>
          </w:p>
        </w:tc>
        <w:tc>
          <w:tcPr>
            <w:tcW w:w="560"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DFCCBB7" w14:textId="77777777" w:rsidR="00CA0C2C" w:rsidRDefault="00327859" w:rsidP="00456A8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784</w:t>
            </w:r>
          </w:p>
        </w:tc>
        <w:tc>
          <w:tcPr>
            <w:tcW w:w="415"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61FFBE1" w14:textId="5D50EC12" w:rsidR="00CA0C2C" w:rsidRDefault="00CA0C2C" w:rsidP="00456A88">
            <w:pPr>
              <w:pBdr>
                <w:top w:val="none" w:sz="0" w:space="0" w:color="000000"/>
                <w:left w:val="none" w:sz="0" w:space="0" w:color="000000"/>
                <w:bottom w:val="none" w:sz="0" w:space="0" w:color="000000"/>
                <w:right w:val="none" w:sz="0" w:space="0" w:color="000000"/>
              </w:pBdr>
              <w:spacing w:after="0" w:line="360" w:lineRule="auto"/>
              <w:jc w:val="center"/>
            </w:pP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40EBCC2" w14:textId="0039C16E" w:rsidR="00CA0C2C" w:rsidRDefault="00CA0C2C" w:rsidP="00456A88">
            <w:pPr>
              <w:pBdr>
                <w:top w:val="none" w:sz="0" w:space="0" w:color="000000"/>
                <w:left w:val="none" w:sz="0" w:space="0" w:color="000000"/>
                <w:bottom w:val="none" w:sz="0" w:space="0" w:color="000000"/>
                <w:right w:val="none" w:sz="0" w:space="0" w:color="000000"/>
              </w:pBdr>
              <w:spacing w:after="0" w:line="360" w:lineRule="auto"/>
              <w:jc w:val="center"/>
            </w:pPr>
          </w:p>
        </w:tc>
      </w:tr>
      <w:tr w:rsidR="00CA0C2C" w14:paraId="12B2A427" w14:textId="77777777" w:rsidTr="00456A88">
        <w:tc>
          <w:tcPr>
            <w:tcW w:w="0" w:type="auto"/>
            <w:gridSpan w:val="9"/>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3FBECA8"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CA0C2C" w14:paraId="20A999CB" w14:textId="77777777" w:rsidTr="00456A88">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A502BB4" w14:textId="77777777" w:rsidR="00CA0C2C" w:rsidRDefault="00327859" w:rsidP="00456A88">
            <w:pPr>
              <w:pBdr>
                <w:top w:val="none" w:sz="0" w:space="0" w:color="000000"/>
                <w:left w:val="none" w:sz="0" w:space="0" w:color="000000"/>
                <w:bottom w:val="none" w:sz="0" w:space="0" w:color="000000"/>
                <w:right w:val="none" w:sz="0" w:space="0" w:color="000000"/>
              </w:pBdr>
              <w:spacing w:after="100" w:line="240" w:lineRule="auto"/>
              <w:ind w:left="100" w:right="100"/>
            </w:pPr>
            <w:r w:rsidRPr="00456A88">
              <w:rPr>
                <w:rFonts w:eastAsia="Tw Cen MT" w:cs="Tw Cen MT"/>
                <w:b/>
                <w:bCs/>
                <w:sz w:val="20"/>
                <w:szCs w:val="20"/>
              </w:rPr>
              <w:t>East Bay Sub-Region includes:</w:t>
            </w:r>
            <w:r>
              <w:rPr>
                <w:rFonts w:eastAsia="Tw Cen MT" w:cs="Tw Cen MT"/>
                <w:sz w:val="20"/>
                <w:szCs w:val="20"/>
              </w:rPr>
              <w:t xml:space="preserve"> Alameda, Contra Costa Counties</w:t>
            </w:r>
          </w:p>
        </w:tc>
      </w:tr>
    </w:tbl>
    <w:p w14:paraId="257DCED3" w14:textId="77777777" w:rsidR="00CA0C2C" w:rsidRDefault="00327859" w:rsidP="00456A88">
      <w:pPr>
        <w:pStyle w:val="Heading3"/>
        <w:spacing w:before="360"/>
      </w:pPr>
      <w:bookmarkStart w:id="3" w:name="X0e2a58c6fe91180d33595cd8d0d48d436377436"/>
      <w:r>
        <w:lastRenderedPageBreak/>
        <w:t>Job Postings in Bay Region and East Bay Sub-Region</w:t>
      </w:r>
    </w:p>
    <w:p w14:paraId="66743277" w14:textId="77777777" w:rsidR="00CA0C2C" w:rsidRDefault="00327859" w:rsidP="00456A88">
      <w:pPr>
        <w:spacing w:after="0"/>
      </w:pPr>
      <w:r>
        <w:rPr>
          <w:b/>
          <w:bCs/>
        </w:rPr>
        <w:t>Table 3. Number of Job Postings by Occupation for latest 12 months (Dec. 2021 - Nov. 2022)</w:t>
      </w:r>
    </w:p>
    <w:tbl>
      <w:tblPr>
        <w:tblW w:w="3664" w:type="pct"/>
        <w:tblLook w:val="0420" w:firstRow="1" w:lastRow="0" w:firstColumn="0" w:lastColumn="0" w:noHBand="0" w:noVBand="1"/>
      </w:tblPr>
      <w:tblGrid>
        <w:gridCol w:w="4680"/>
        <w:gridCol w:w="1530"/>
        <w:gridCol w:w="1440"/>
      </w:tblGrid>
      <w:tr w:rsidR="00CA0C2C" w14:paraId="40A27190" w14:textId="77777777" w:rsidTr="00456A88">
        <w:trPr>
          <w:tblHeader/>
        </w:trPr>
        <w:tc>
          <w:tcPr>
            <w:tcW w:w="3059"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2C0F9D1"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1000"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03C80B3"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 Region</w:t>
            </w:r>
          </w:p>
        </w:tc>
        <w:tc>
          <w:tcPr>
            <w:tcW w:w="94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C220839"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East Bay</w:t>
            </w:r>
          </w:p>
        </w:tc>
      </w:tr>
      <w:tr w:rsidR="00CA0C2C" w14:paraId="76CD097A" w14:textId="77777777" w:rsidTr="00456A88">
        <w:tc>
          <w:tcPr>
            <w:tcW w:w="3059"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2EB68B8"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Information Security Analysts</w:t>
            </w:r>
          </w:p>
        </w:tc>
        <w:tc>
          <w:tcPr>
            <w:tcW w:w="1000"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C1D38A8"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7,828</w:t>
            </w:r>
          </w:p>
        </w:tc>
        <w:tc>
          <w:tcPr>
            <w:tcW w:w="94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8134864"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1,365</w:t>
            </w:r>
          </w:p>
        </w:tc>
      </w:tr>
      <w:tr w:rsidR="00CA0C2C" w14:paraId="51F88F69" w14:textId="77777777" w:rsidTr="00456A88">
        <w:tc>
          <w:tcPr>
            <w:tcW w:w="305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2F195C4"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Facilities Managers</w:t>
            </w:r>
          </w:p>
        </w:tc>
        <w:tc>
          <w:tcPr>
            <w:tcW w:w="100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90B5133"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3,690</w:t>
            </w:r>
          </w:p>
        </w:tc>
        <w:tc>
          <w:tcPr>
            <w:tcW w:w="94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236F8EE"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969</w:t>
            </w:r>
          </w:p>
        </w:tc>
      </w:tr>
      <w:tr w:rsidR="00CA0C2C" w14:paraId="073E3119" w14:textId="77777777" w:rsidTr="00456A88">
        <w:tc>
          <w:tcPr>
            <w:tcW w:w="305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7A29DE3"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Protective Service Workers, All Other</w:t>
            </w:r>
          </w:p>
        </w:tc>
        <w:tc>
          <w:tcPr>
            <w:tcW w:w="100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48FF923"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2,490</w:t>
            </w:r>
          </w:p>
        </w:tc>
        <w:tc>
          <w:tcPr>
            <w:tcW w:w="94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558E3A"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854</w:t>
            </w:r>
          </w:p>
        </w:tc>
      </w:tr>
      <w:tr w:rsidR="00CA0C2C" w14:paraId="0AA3837F" w14:textId="77777777" w:rsidTr="00456A88">
        <w:tc>
          <w:tcPr>
            <w:tcW w:w="305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7EE4061"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First-Line Supervisors of Security Workers</w:t>
            </w:r>
          </w:p>
        </w:tc>
        <w:tc>
          <w:tcPr>
            <w:tcW w:w="100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A28C134"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484</w:t>
            </w:r>
          </w:p>
        </w:tc>
        <w:tc>
          <w:tcPr>
            <w:tcW w:w="94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8889406"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104</w:t>
            </w:r>
          </w:p>
        </w:tc>
      </w:tr>
      <w:tr w:rsidR="00CA0C2C" w14:paraId="66AB3645" w14:textId="77777777" w:rsidTr="00456A88">
        <w:tc>
          <w:tcPr>
            <w:tcW w:w="3059"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DF86665"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Transportation Security Screeners</w:t>
            </w:r>
          </w:p>
        </w:tc>
        <w:tc>
          <w:tcPr>
            <w:tcW w:w="1000"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D7D0090"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225</w:t>
            </w:r>
          </w:p>
        </w:tc>
        <w:tc>
          <w:tcPr>
            <w:tcW w:w="94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F8B8647"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60</w:t>
            </w:r>
          </w:p>
        </w:tc>
      </w:tr>
      <w:tr w:rsidR="00CA0C2C" w14:paraId="345D258B" w14:textId="77777777" w:rsidTr="00456A88">
        <w:tc>
          <w:tcPr>
            <w:tcW w:w="5000" w:type="pct"/>
            <w:gridSpan w:val="3"/>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14DE529"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7318925A" w14:textId="623E9246" w:rsidR="00CA0C2C" w:rsidRDefault="00327859" w:rsidP="00456A88">
      <w:pPr>
        <w:spacing w:before="240" w:after="0"/>
      </w:pPr>
      <w:r>
        <w:rPr>
          <w:b/>
          <w:bCs/>
        </w:rPr>
        <w:t>Table 4a. Top Job Titles for Private Security Occupations for latest 12 months (Dec. 2021 - Nov. 2022)</w:t>
      </w:r>
      <w:r w:rsidR="00456A88">
        <w:rPr>
          <w:b/>
          <w:bCs/>
        </w:rPr>
        <w:t xml:space="preserve">                </w:t>
      </w:r>
      <w:r>
        <w:rPr>
          <w:b/>
          <w:bCs/>
        </w:rPr>
        <w:t>Bay Region</w:t>
      </w:r>
    </w:p>
    <w:tbl>
      <w:tblPr>
        <w:tblW w:w="4784" w:type="pct"/>
        <w:tblLook w:val="0420" w:firstRow="1" w:lastRow="0" w:firstColumn="0" w:lastColumn="0" w:noHBand="0" w:noVBand="1"/>
      </w:tblPr>
      <w:tblGrid>
        <w:gridCol w:w="3240"/>
        <w:gridCol w:w="1618"/>
        <w:gridCol w:w="3115"/>
        <w:gridCol w:w="2016"/>
      </w:tblGrid>
      <w:tr w:rsidR="00456A88" w14:paraId="0AE965F0" w14:textId="77777777" w:rsidTr="00456A88">
        <w:trPr>
          <w:tblHeader/>
        </w:trPr>
        <w:tc>
          <w:tcPr>
            <w:tcW w:w="1622"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0B36EC6"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810"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EAD60F2"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559"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C6CF489"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1009"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AEE16B2"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w:t>
            </w:r>
          </w:p>
        </w:tc>
      </w:tr>
      <w:tr w:rsidR="00456A88" w14:paraId="628DBAAD" w14:textId="77777777" w:rsidTr="00456A88">
        <w:tc>
          <w:tcPr>
            <w:tcW w:w="1622"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6F84F4D"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Security Engineers</w:t>
            </w:r>
          </w:p>
        </w:tc>
        <w:tc>
          <w:tcPr>
            <w:tcW w:w="810"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F070FC4"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598</w:t>
            </w:r>
          </w:p>
        </w:tc>
        <w:tc>
          <w:tcPr>
            <w:tcW w:w="1559"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CF4C763"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Security Analysts</w:t>
            </w:r>
          </w:p>
        </w:tc>
        <w:tc>
          <w:tcPr>
            <w:tcW w:w="1009"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922477"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210</w:t>
            </w:r>
          </w:p>
        </w:tc>
      </w:tr>
      <w:tr w:rsidR="00456A88" w14:paraId="1F9FE90A" w14:textId="77777777" w:rsidTr="00456A88">
        <w:tc>
          <w:tcPr>
            <w:tcW w:w="162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3F69B1"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Facilities Managers</w:t>
            </w:r>
          </w:p>
        </w:tc>
        <w:tc>
          <w:tcPr>
            <w:tcW w:w="81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5C6AC42"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516</w:t>
            </w:r>
          </w:p>
        </w:tc>
        <w:tc>
          <w:tcPr>
            <w:tcW w:w="155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CB0451"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Information Security Analysts</w:t>
            </w:r>
          </w:p>
        </w:tc>
        <w:tc>
          <w:tcPr>
            <w:tcW w:w="100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47174EF"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187</w:t>
            </w:r>
          </w:p>
        </w:tc>
      </w:tr>
      <w:tr w:rsidR="00456A88" w14:paraId="2E3B1F75" w14:textId="77777777" w:rsidTr="00456A88">
        <w:tc>
          <w:tcPr>
            <w:tcW w:w="162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4BBF3E8"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Facilities Coordinators</w:t>
            </w:r>
          </w:p>
        </w:tc>
        <w:tc>
          <w:tcPr>
            <w:tcW w:w="81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988EBDD"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453</w:t>
            </w:r>
          </w:p>
        </w:tc>
        <w:tc>
          <w:tcPr>
            <w:tcW w:w="155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4CD5C4C"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Cybersecurity Engineers</w:t>
            </w:r>
          </w:p>
        </w:tc>
        <w:tc>
          <w:tcPr>
            <w:tcW w:w="100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5A8F5F"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182</w:t>
            </w:r>
          </w:p>
        </w:tc>
      </w:tr>
      <w:tr w:rsidR="00456A88" w14:paraId="35267D77" w14:textId="77777777" w:rsidTr="00456A88">
        <w:tc>
          <w:tcPr>
            <w:tcW w:w="162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D328D5E"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Security Shift Supervisors</w:t>
            </w:r>
          </w:p>
        </w:tc>
        <w:tc>
          <w:tcPr>
            <w:tcW w:w="81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7661C07"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426</w:t>
            </w:r>
          </w:p>
        </w:tc>
        <w:tc>
          <w:tcPr>
            <w:tcW w:w="155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34DF9F4"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Security Architects</w:t>
            </w:r>
          </w:p>
        </w:tc>
        <w:tc>
          <w:tcPr>
            <w:tcW w:w="100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7AF570"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164</w:t>
            </w:r>
          </w:p>
        </w:tc>
      </w:tr>
      <w:tr w:rsidR="00456A88" w14:paraId="340DB884" w14:textId="77777777" w:rsidTr="00456A88">
        <w:tc>
          <w:tcPr>
            <w:tcW w:w="162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0A8056A"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Security Site Supervisors</w:t>
            </w:r>
          </w:p>
        </w:tc>
        <w:tc>
          <w:tcPr>
            <w:tcW w:w="81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8E47C69"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329</w:t>
            </w:r>
          </w:p>
        </w:tc>
        <w:tc>
          <w:tcPr>
            <w:tcW w:w="155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085BE3C"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Loss Prevention Agents</w:t>
            </w:r>
          </w:p>
        </w:tc>
        <w:tc>
          <w:tcPr>
            <w:tcW w:w="100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5DFC176"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158</w:t>
            </w:r>
          </w:p>
        </w:tc>
      </w:tr>
      <w:tr w:rsidR="00456A88" w14:paraId="25F8E317" w14:textId="77777777" w:rsidTr="00456A88">
        <w:tc>
          <w:tcPr>
            <w:tcW w:w="162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D6C61F8"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Cloud Security Engineers</w:t>
            </w:r>
          </w:p>
        </w:tc>
        <w:tc>
          <w:tcPr>
            <w:tcW w:w="81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F71B8C"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267</w:t>
            </w:r>
          </w:p>
        </w:tc>
        <w:tc>
          <w:tcPr>
            <w:tcW w:w="155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E88307"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Security Supervisors</w:t>
            </w:r>
          </w:p>
        </w:tc>
        <w:tc>
          <w:tcPr>
            <w:tcW w:w="100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5F79416"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158</w:t>
            </w:r>
          </w:p>
        </w:tc>
      </w:tr>
      <w:tr w:rsidR="00456A88" w14:paraId="6057559D" w14:textId="77777777" w:rsidTr="00456A88">
        <w:tc>
          <w:tcPr>
            <w:tcW w:w="162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82CADB0"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Asset Protection Specialists</w:t>
            </w:r>
          </w:p>
        </w:tc>
        <w:tc>
          <w:tcPr>
            <w:tcW w:w="81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5102BF4"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250</w:t>
            </w:r>
          </w:p>
        </w:tc>
        <w:tc>
          <w:tcPr>
            <w:tcW w:w="155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730284"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Store Protection Specialists</w:t>
            </w:r>
          </w:p>
        </w:tc>
        <w:tc>
          <w:tcPr>
            <w:tcW w:w="100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343163"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137</w:t>
            </w:r>
          </w:p>
        </w:tc>
      </w:tr>
      <w:tr w:rsidR="00456A88" w14:paraId="071DF786" w14:textId="77777777" w:rsidTr="00456A88">
        <w:tc>
          <w:tcPr>
            <w:tcW w:w="162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7C6026"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Loss Prevention Officers</w:t>
            </w:r>
          </w:p>
        </w:tc>
        <w:tc>
          <w:tcPr>
            <w:tcW w:w="81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B814BCC"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248</w:t>
            </w:r>
          </w:p>
        </w:tc>
        <w:tc>
          <w:tcPr>
            <w:tcW w:w="155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45C193"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Product Security Engineers</w:t>
            </w:r>
          </w:p>
        </w:tc>
        <w:tc>
          <w:tcPr>
            <w:tcW w:w="100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2016F8"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134</w:t>
            </w:r>
          </w:p>
        </w:tc>
      </w:tr>
      <w:tr w:rsidR="00456A88" w14:paraId="2D7AEF46" w14:textId="77777777" w:rsidTr="00456A88">
        <w:tc>
          <w:tcPr>
            <w:tcW w:w="1622"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3AD7179"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Network Security Engineers</w:t>
            </w:r>
          </w:p>
        </w:tc>
        <w:tc>
          <w:tcPr>
            <w:tcW w:w="810"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FE705B9"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215</w:t>
            </w:r>
          </w:p>
        </w:tc>
        <w:tc>
          <w:tcPr>
            <w:tcW w:w="1559"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CD37115"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Directors of Facilities</w:t>
            </w:r>
          </w:p>
        </w:tc>
        <w:tc>
          <w:tcPr>
            <w:tcW w:w="1009"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6A61B88"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133</w:t>
            </w:r>
          </w:p>
        </w:tc>
      </w:tr>
      <w:tr w:rsidR="00CA0C2C" w14:paraId="2EFC32B4" w14:textId="77777777" w:rsidTr="00456A88">
        <w:trPr>
          <w:gridAfter w:val="3"/>
          <w:wAfter w:w="3378" w:type="pct"/>
        </w:trPr>
        <w:tc>
          <w:tcPr>
            <w:tcW w:w="1622" w:type="pct"/>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03A131D"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4018284B" w14:textId="2DB9020A" w:rsidR="00CA0C2C" w:rsidRDefault="00327859" w:rsidP="00456A88">
      <w:pPr>
        <w:spacing w:before="240" w:after="0"/>
      </w:pPr>
      <w:r>
        <w:rPr>
          <w:b/>
          <w:bCs/>
        </w:rPr>
        <w:t xml:space="preserve">Table 4b. Top Job Titles for Private Security Occupations for latest 12 months (Dec. 2021 - Nov. 2022) </w:t>
      </w:r>
      <w:r w:rsidR="00456A88">
        <w:rPr>
          <w:b/>
          <w:bCs/>
        </w:rPr>
        <w:t xml:space="preserve">              </w:t>
      </w:r>
      <w:r>
        <w:rPr>
          <w:b/>
          <w:bCs/>
        </w:rPr>
        <w:t>East Bay Sub-Region</w:t>
      </w:r>
    </w:p>
    <w:tbl>
      <w:tblPr>
        <w:tblW w:w="4914" w:type="pct"/>
        <w:tblLook w:val="0420" w:firstRow="1" w:lastRow="0" w:firstColumn="0" w:lastColumn="0" w:noHBand="0" w:noVBand="1"/>
      </w:tblPr>
      <w:tblGrid>
        <w:gridCol w:w="3240"/>
        <w:gridCol w:w="1890"/>
        <w:gridCol w:w="2610"/>
        <w:gridCol w:w="2520"/>
      </w:tblGrid>
      <w:tr w:rsidR="00CA0C2C" w14:paraId="196B9C2F" w14:textId="77777777" w:rsidTr="00456A88">
        <w:trPr>
          <w:tblHeader/>
        </w:trPr>
        <w:tc>
          <w:tcPr>
            <w:tcW w:w="1579"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9CE9F02"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92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6B700CC"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East Bay</w:t>
            </w:r>
          </w:p>
        </w:tc>
        <w:tc>
          <w:tcPr>
            <w:tcW w:w="1272"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5A64955"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1228"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75816B3"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East Bay</w:t>
            </w:r>
          </w:p>
        </w:tc>
      </w:tr>
      <w:tr w:rsidR="00CA0C2C" w14:paraId="0A1CF2DF" w14:textId="77777777" w:rsidTr="00456A88">
        <w:tc>
          <w:tcPr>
            <w:tcW w:w="1579"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05371AB"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Facilities Managers</w:t>
            </w:r>
          </w:p>
        </w:tc>
        <w:tc>
          <w:tcPr>
            <w:tcW w:w="92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C3C889C"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124</w:t>
            </w:r>
          </w:p>
        </w:tc>
        <w:tc>
          <w:tcPr>
            <w:tcW w:w="1272"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9519A32"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Asset Protection Agents</w:t>
            </w:r>
          </w:p>
        </w:tc>
        <w:tc>
          <w:tcPr>
            <w:tcW w:w="1228"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A953B9E"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51</w:t>
            </w:r>
          </w:p>
        </w:tc>
      </w:tr>
      <w:tr w:rsidR="00CA0C2C" w14:paraId="1F7CF4B1" w14:textId="77777777" w:rsidTr="00456A88">
        <w:tc>
          <w:tcPr>
            <w:tcW w:w="157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9DF9A8"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Asset Protection Specialists</w:t>
            </w:r>
          </w:p>
        </w:tc>
        <w:tc>
          <w:tcPr>
            <w:tcW w:w="9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E7F4EB1"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102</w:t>
            </w:r>
          </w:p>
        </w:tc>
        <w:tc>
          <w:tcPr>
            <w:tcW w:w="127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FA99AA"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Asset Protection Associates</w:t>
            </w:r>
          </w:p>
        </w:tc>
        <w:tc>
          <w:tcPr>
            <w:tcW w:w="122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CE605E4"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51</w:t>
            </w:r>
          </w:p>
        </w:tc>
      </w:tr>
      <w:tr w:rsidR="00CA0C2C" w14:paraId="721262F2" w14:textId="77777777" w:rsidTr="00456A88">
        <w:tc>
          <w:tcPr>
            <w:tcW w:w="157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7C3DD54"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Security Engineers</w:t>
            </w:r>
          </w:p>
        </w:tc>
        <w:tc>
          <w:tcPr>
            <w:tcW w:w="9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00EADBD"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101</w:t>
            </w:r>
          </w:p>
        </w:tc>
        <w:tc>
          <w:tcPr>
            <w:tcW w:w="127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2C1DC6"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Store Protection Specialists</w:t>
            </w:r>
          </w:p>
        </w:tc>
        <w:tc>
          <w:tcPr>
            <w:tcW w:w="122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D7F2745"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50</w:t>
            </w:r>
          </w:p>
        </w:tc>
      </w:tr>
      <w:tr w:rsidR="00CA0C2C" w14:paraId="6915FBFD" w14:textId="77777777" w:rsidTr="00456A88">
        <w:tc>
          <w:tcPr>
            <w:tcW w:w="157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66AD8CC"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Security Shift Supervisors</w:t>
            </w:r>
          </w:p>
        </w:tc>
        <w:tc>
          <w:tcPr>
            <w:tcW w:w="9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C0BDFC2"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97</w:t>
            </w:r>
          </w:p>
        </w:tc>
        <w:tc>
          <w:tcPr>
            <w:tcW w:w="127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E93BA31"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Network Security Engineers</w:t>
            </w:r>
          </w:p>
        </w:tc>
        <w:tc>
          <w:tcPr>
            <w:tcW w:w="122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45AC3CA"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49</w:t>
            </w:r>
          </w:p>
        </w:tc>
      </w:tr>
      <w:tr w:rsidR="00CA0C2C" w14:paraId="6202E391" w14:textId="77777777" w:rsidTr="00456A88">
        <w:tc>
          <w:tcPr>
            <w:tcW w:w="157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71106D"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Security Site Supervisors</w:t>
            </w:r>
          </w:p>
        </w:tc>
        <w:tc>
          <w:tcPr>
            <w:tcW w:w="9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8FCE36"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94</w:t>
            </w:r>
          </w:p>
        </w:tc>
        <w:tc>
          <w:tcPr>
            <w:tcW w:w="127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E6B254"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Loss Prevention Agents</w:t>
            </w:r>
          </w:p>
        </w:tc>
        <w:tc>
          <w:tcPr>
            <w:tcW w:w="122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5409A4"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46</w:t>
            </w:r>
          </w:p>
        </w:tc>
      </w:tr>
      <w:tr w:rsidR="00CA0C2C" w14:paraId="1148000F" w14:textId="77777777" w:rsidTr="00456A88">
        <w:tc>
          <w:tcPr>
            <w:tcW w:w="157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E12FC8"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Facilities Coordinators</w:t>
            </w:r>
          </w:p>
        </w:tc>
        <w:tc>
          <w:tcPr>
            <w:tcW w:w="9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F2DA09"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90</w:t>
            </w:r>
          </w:p>
        </w:tc>
        <w:tc>
          <w:tcPr>
            <w:tcW w:w="127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A33E98"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Security Managers</w:t>
            </w:r>
          </w:p>
        </w:tc>
        <w:tc>
          <w:tcPr>
            <w:tcW w:w="122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4A53751"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40</w:t>
            </w:r>
          </w:p>
        </w:tc>
      </w:tr>
      <w:tr w:rsidR="00CA0C2C" w14:paraId="2311EA3B" w14:textId="77777777" w:rsidTr="00456A88">
        <w:tc>
          <w:tcPr>
            <w:tcW w:w="157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2370CEE"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Loss Prevention Officers</w:t>
            </w:r>
          </w:p>
        </w:tc>
        <w:tc>
          <w:tcPr>
            <w:tcW w:w="9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F7B2E4"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77</w:t>
            </w:r>
          </w:p>
        </w:tc>
        <w:tc>
          <w:tcPr>
            <w:tcW w:w="127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D96CA05"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Loss Prevention Detectives</w:t>
            </w:r>
          </w:p>
        </w:tc>
        <w:tc>
          <w:tcPr>
            <w:tcW w:w="122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CD0D896"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38</w:t>
            </w:r>
          </w:p>
        </w:tc>
      </w:tr>
      <w:tr w:rsidR="00CA0C2C" w14:paraId="440C0E0F" w14:textId="77777777" w:rsidTr="00456A88">
        <w:tc>
          <w:tcPr>
            <w:tcW w:w="157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153971B"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Security Analysts</w:t>
            </w:r>
          </w:p>
        </w:tc>
        <w:tc>
          <w:tcPr>
            <w:tcW w:w="9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D886B9"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63</w:t>
            </w:r>
          </w:p>
        </w:tc>
        <w:tc>
          <w:tcPr>
            <w:tcW w:w="127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3B575F2"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Security Supervisors</w:t>
            </w:r>
          </w:p>
        </w:tc>
        <w:tc>
          <w:tcPr>
            <w:tcW w:w="122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37AAB57"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38</w:t>
            </w:r>
          </w:p>
        </w:tc>
      </w:tr>
      <w:tr w:rsidR="00CA0C2C" w14:paraId="2CF101A7" w14:textId="77777777" w:rsidTr="00456A88">
        <w:tc>
          <w:tcPr>
            <w:tcW w:w="1579"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D842D31"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Cybersecurity Engineers</w:t>
            </w:r>
          </w:p>
        </w:tc>
        <w:tc>
          <w:tcPr>
            <w:tcW w:w="92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2C67F2C"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53</w:t>
            </w:r>
          </w:p>
        </w:tc>
        <w:tc>
          <w:tcPr>
            <w:tcW w:w="1272"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409BB09"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Cloud Security Engineers</w:t>
            </w:r>
          </w:p>
        </w:tc>
        <w:tc>
          <w:tcPr>
            <w:tcW w:w="1228"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4593271"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37</w:t>
            </w:r>
          </w:p>
        </w:tc>
      </w:tr>
      <w:tr w:rsidR="00CA0C2C" w14:paraId="0AA1125B" w14:textId="77777777" w:rsidTr="00456A88">
        <w:tc>
          <w:tcPr>
            <w:tcW w:w="5000" w:type="pct"/>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4D92D06"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6049D1FF" w14:textId="77777777" w:rsidR="00CA0C2C" w:rsidRDefault="00327859">
      <w:pPr>
        <w:pStyle w:val="Heading2"/>
      </w:pPr>
      <w:bookmarkStart w:id="4" w:name="industry-concentration"/>
      <w:bookmarkEnd w:id="2"/>
      <w:bookmarkEnd w:id="3"/>
      <w:r>
        <w:t>Industry Concentration</w:t>
      </w:r>
    </w:p>
    <w:p w14:paraId="0B0A1289" w14:textId="77777777" w:rsidR="00CA0C2C" w:rsidRDefault="00327859" w:rsidP="00456A88">
      <w:pPr>
        <w:spacing w:after="0"/>
      </w:pPr>
      <w:r>
        <w:rPr>
          <w:b/>
          <w:bCs/>
        </w:rPr>
        <w:t>Table 5. Industries hiring Private Security Workers in Bay Region</w:t>
      </w:r>
    </w:p>
    <w:tbl>
      <w:tblPr>
        <w:tblW w:w="5000" w:type="pct"/>
        <w:tblLook w:val="0420" w:firstRow="1" w:lastRow="0" w:firstColumn="0" w:lastColumn="0" w:noHBand="0" w:noVBand="1"/>
      </w:tblPr>
      <w:tblGrid>
        <w:gridCol w:w="5220"/>
        <w:gridCol w:w="1079"/>
        <w:gridCol w:w="1082"/>
        <w:gridCol w:w="1169"/>
        <w:gridCol w:w="1890"/>
      </w:tblGrid>
      <w:tr w:rsidR="00CA0C2C" w14:paraId="4E2F3E74" w14:textId="77777777" w:rsidTr="00295428">
        <w:trPr>
          <w:tblHeader/>
        </w:trPr>
        <w:tc>
          <w:tcPr>
            <w:tcW w:w="2500"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C75BEA7"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Industry - 6 Digit NAICS (No. American Industry Classification) Codes</w:t>
            </w:r>
          </w:p>
        </w:tc>
        <w:tc>
          <w:tcPr>
            <w:tcW w:w="51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C1FDEF0"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(2021)</w:t>
            </w:r>
          </w:p>
        </w:tc>
        <w:tc>
          <w:tcPr>
            <w:tcW w:w="518"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DB887F6"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(2026)</w:t>
            </w:r>
          </w:p>
        </w:tc>
        <w:tc>
          <w:tcPr>
            <w:tcW w:w="560"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B44BC10"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Change (2021-26)</w:t>
            </w:r>
          </w:p>
        </w:tc>
        <w:tc>
          <w:tcPr>
            <w:tcW w:w="90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6EF8788"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Occupation Group in Industry (2021)</w:t>
            </w:r>
          </w:p>
        </w:tc>
      </w:tr>
      <w:tr w:rsidR="00CA0C2C" w14:paraId="69D10455" w14:textId="77777777" w:rsidTr="00295428">
        <w:tc>
          <w:tcPr>
            <w:tcW w:w="2500"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57BBE03"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Internet Publishing and Broadcasting and Web Search Portals</w:t>
            </w:r>
          </w:p>
        </w:tc>
        <w:tc>
          <w:tcPr>
            <w:tcW w:w="51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73532B5"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3,299</w:t>
            </w:r>
          </w:p>
        </w:tc>
        <w:tc>
          <w:tcPr>
            <w:tcW w:w="518"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EE73DBE"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4,445</w:t>
            </w:r>
          </w:p>
        </w:tc>
        <w:tc>
          <w:tcPr>
            <w:tcW w:w="560"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3882C2"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35%</w:t>
            </w:r>
          </w:p>
        </w:tc>
        <w:tc>
          <w:tcPr>
            <w:tcW w:w="90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AFD130F"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w:t>
            </w:r>
          </w:p>
        </w:tc>
      </w:tr>
      <w:tr w:rsidR="00CA0C2C" w14:paraId="664AB7D0" w14:textId="77777777" w:rsidTr="00295428">
        <w:tc>
          <w:tcPr>
            <w:tcW w:w="250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2A02193"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Custom Computer Programming Services</w:t>
            </w:r>
          </w:p>
        </w:tc>
        <w:tc>
          <w:tcPr>
            <w:tcW w:w="5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434BF13"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2,078</w:t>
            </w:r>
          </w:p>
        </w:tc>
        <w:tc>
          <w:tcPr>
            <w:tcW w:w="5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692F7FF"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2,610</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40BF0A"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26%</w:t>
            </w:r>
          </w:p>
        </w:tc>
        <w:tc>
          <w:tcPr>
            <w:tcW w:w="90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EDAE77"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w:t>
            </w:r>
          </w:p>
        </w:tc>
      </w:tr>
      <w:tr w:rsidR="00CA0C2C" w14:paraId="78A6A9DC" w14:textId="77777777" w:rsidTr="00295428">
        <w:tc>
          <w:tcPr>
            <w:tcW w:w="250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7A8353"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Security Guards and Patrol Services</w:t>
            </w:r>
          </w:p>
        </w:tc>
        <w:tc>
          <w:tcPr>
            <w:tcW w:w="5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60CDC0D"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2,159</w:t>
            </w:r>
          </w:p>
        </w:tc>
        <w:tc>
          <w:tcPr>
            <w:tcW w:w="5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6628A7B"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2,480</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D676D84"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w:t>
            </w:r>
          </w:p>
        </w:tc>
        <w:tc>
          <w:tcPr>
            <w:tcW w:w="90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3E1632F"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w:t>
            </w:r>
          </w:p>
        </w:tc>
      </w:tr>
      <w:tr w:rsidR="00CA0C2C" w14:paraId="227AE9A9" w14:textId="77777777" w:rsidTr="00295428">
        <w:tc>
          <w:tcPr>
            <w:tcW w:w="250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CCF4812"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Elementary and Secondary Schools (Local Government)</w:t>
            </w:r>
          </w:p>
        </w:tc>
        <w:tc>
          <w:tcPr>
            <w:tcW w:w="5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70CAACA"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1,814</w:t>
            </w:r>
          </w:p>
        </w:tc>
        <w:tc>
          <w:tcPr>
            <w:tcW w:w="5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C00CF77"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1,767</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623D808"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c>
          <w:tcPr>
            <w:tcW w:w="90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236F8B"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r>
      <w:tr w:rsidR="00CA0C2C" w14:paraId="46FCD8FC" w14:textId="77777777" w:rsidTr="00295428">
        <w:tc>
          <w:tcPr>
            <w:tcW w:w="250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062BAC8"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Federal Government, Civilian, Excluding Postal Service</w:t>
            </w:r>
          </w:p>
        </w:tc>
        <w:tc>
          <w:tcPr>
            <w:tcW w:w="5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6A461F3"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1,806</w:t>
            </w:r>
          </w:p>
        </w:tc>
        <w:tc>
          <w:tcPr>
            <w:tcW w:w="5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B4E7235"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1,750</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80274E"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c>
          <w:tcPr>
            <w:tcW w:w="90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70C32F"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r>
      <w:tr w:rsidR="00CA0C2C" w14:paraId="66396114" w14:textId="77777777" w:rsidTr="00295428">
        <w:tc>
          <w:tcPr>
            <w:tcW w:w="250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1D1F93"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Local Government, Excluding Education and Hospitals</w:t>
            </w:r>
          </w:p>
        </w:tc>
        <w:tc>
          <w:tcPr>
            <w:tcW w:w="5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51370D"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1,620</w:t>
            </w:r>
          </w:p>
        </w:tc>
        <w:tc>
          <w:tcPr>
            <w:tcW w:w="5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3B9AFE2"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1,669</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59D59DA"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c>
          <w:tcPr>
            <w:tcW w:w="90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8CD7A2"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r>
      <w:tr w:rsidR="00CA0C2C" w14:paraId="311DBF7E" w14:textId="77777777" w:rsidTr="00295428">
        <w:tc>
          <w:tcPr>
            <w:tcW w:w="250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24E2697"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Computer Systems Design Services</w:t>
            </w:r>
          </w:p>
        </w:tc>
        <w:tc>
          <w:tcPr>
            <w:tcW w:w="5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B2B3F07"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1,133</w:t>
            </w:r>
          </w:p>
        </w:tc>
        <w:tc>
          <w:tcPr>
            <w:tcW w:w="5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1DD705"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1,345</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4CEAEBC"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19%</w:t>
            </w:r>
          </w:p>
        </w:tc>
        <w:tc>
          <w:tcPr>
            <w:tcW w:w="90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8124CEC"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CA0C2C" w14:paraId="694CD813" w14:textId="77777777" w:rsidTr="00295428">
        <w:tc>
          <w:tcPr>
            <w:tcW w:w="250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D4822BB"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Corporate, Subsidiary, and Regional Managing Offices</w:t>
            </w:r>
          </w:p>
        </w:tc>
        <w:tc>
          <w:tcPr>
            <w:tcW w:w="5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695798"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803</w:t>
            </w:r>
          </w:p>
        </w:tc>
        <w:tc>
          <w:tcPr>
            <w:tcW w:w="5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B523F21"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786</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D4CB7D1"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c>
          <w:tcPr>
            <w:tcW w:w="90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34BD3F"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CA0C2C" w14:paraId="6916FC6A" w14:textId="77777777" w:rsidTr="00295428">
        <w:tc>
          <w:tcPr>
            <w:tcW w:w="250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40A47F7"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Research and Development in the Physical, Engineering, and Life Sciences (except Nanotechnology and Biotechnology)</w:t>
            </w:r>
          </w:p>
        </w:tc>
        <w:tc>
          <w:tcPr>
            <w:tcW w:w="5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9779A42"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635</w:t>
            </w:r>
          </w:p>
        </w:tc>
        <w:tc>
          <w:tcPr>
            <w:tcW w:w="5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C65B369"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720</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4A0B064"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w:t>
            </w:r>
          </w:p>
        </w:tc>
        <w:tc>
          <w:tcPr>
            <w:tcW w:w="90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39BBFB9"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CA0C2C" w14:paraId="591A9C8C" w14:textId="77777777" w:rsidTr="00295428">
        <w:tc>
          <w:tcPr>
            <w:tcW w:w="2500"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1DE510A"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Data Processing, Hosting, and Related Services</w:t>
            </w:r>
          </w:p>
        </w:tc>
        <w:tc>
          <w:tcPr>
            <w:tcW w:w="517"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8D7C101"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502</w:t>
            </w:r>
          </w:p>
        </w:tc>
        <w:tc>
          <w:tcPr>
            <w:tcW w:w="518"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8140B12"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646</w:t>
            </w:r>
          </w:p>
        </w:tc>
        <w:tc>
          <w:tcPr>
            <w:tcW w:w="560"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3F984DC"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29%</w:t>
            </w:r>
          </w:p>
        </w:tc>
        <w:tc>
          <w:tcPr>
            <w:tcW w:w="905"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66AC529" w14:textId="77777777" w:rsidR="00CA0C2C" w:rsidRDefault="00327859" w:rsidP="00456A8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CA0C2C" w14:paraId="7A19EEC9" w14:textId="77777777" w:rsidTr="00295428">
        <w:tc>
          <w:tcPr>
            <w:tcW w:w="0" w:type="auto"/>
            <w:gridSpan w:val="5"/>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CF47ADA"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bl>
    <w:p w14:paraId="71C8275A" w14:textId="7CA05B11" w:rsidR="00CA0C2C" w:rsidRDefault="00327859" w:rsidP="00295428">
      <w:pPr>
        <w:spacing w:before="240" w:after="0"/>
      </w:pPr>
      <w:r>
        <w:rPr>
          <w:b/>
          <w:bCs/>
        </w:rPr>
        <w:t xml:space="preserve">Table 6. Top Employers Posting Private Security Occupations in Bay Region and East Bay Sub-Region </w:t>
      </w:r>
      <w:r w:rsidR="00295428">
        <w:rPr>
          <w:b/>
          <w:bCs/>
        </w:rPr>
        <w:t xml:space="preserve">      </w:t>
      </w:r>
      <w:r>
        <w:rPr>
          <w:b/>
          <w:bCs/>
        </w:rPr>
        <w:t>(Dec. 2021 - Nov. 2022)</w:t>
      </w:r>
    </w:p>
    <w:tbl>
      <w:tblPr>
        <w:tblW w:w="4526" w:type="pct"/>
        <w:tblLayout w:type="fixed"/>
        <w:tblLook w:val="0420" w:firstRow="1" w:lastRow="0" w:firstColumn="0" w:lastColumn="0" w:noHBand="0" w:noVBand="1"/>
      </w:tblPr>
      <w:tblGrid>
        <w:gridCol w:w="2704"/>
        <w:gridCol w:w="1536"/>
        <w:gridCol w:w="1450"/>
        <w:gridCol w:w="970"/>
        <w:gridCol w:w="2790"/>
      </w:tblGrid>
      <w:tr w:rsidR="00295428" w14:paraId="0E529C28" w14:textId="77777777" w:rsidTr="00295428">
        <w:trPr>
          <w:tblHeader/>
        </w:trPr>
        <w:tc>
          <w:tcPr>
            <w:tcW w:w="143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69AA6ED"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81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602960F"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280" w:type="pct"/>
            <w:gridSpan w:val="2"/>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C438D9E"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1476"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69CF43D"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East Bay</w:t>
            </w:r>
          </w:p>
        </w:tc>
      </w:tr>
      <w:tr w:rsidR="00295428" w14:paraId="5BAB8C4D" w14:textId="77777777" w:rsidTr="00295428">
        <w:tc>
          <w:tcPr>
            <w:tcW w:w="143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23D75C3"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Allied Universal</w:t>
            </w:r>
          </w:p>
        </w:tc>
        <w:tc>
          <w:tcPr>
            <w:tcW w:w="81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DB7B67"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892</w:t>
            </w:r>
          </w:p>
        </w:tc>
        <w:tc>
          <w:tcPr>
            <w:tcW w:w="1279" w:type="pct"/>
            <w:gridSpan w:val="2"/>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19F5C9"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Allied Universal</w:t>
            </w:r>
          </w:p>
        </w:tc>
        <w:tc>
          <w:tcPr>
            <w:tcW w:w="1476"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BF6F1EA"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192</w:t>
            </w:r>
          </w:p>
        </w:tc>
      </w:tr>
      <w:tr w:rsidR="00295428" w14:paraId="6AA89E5B" w14:textId="77777777" w:rsidTr="00295428">
        <w:tc>
          <w:tcPr>
            <w:tcW w:w="1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324E32"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The Home Depot</w:t>
            </w:r>
          </w:p>
        </w:tc>
        <w:tc>
          <w:tcPr>
            <w:tcW w:w="81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7EEC768"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416</w:t>
            </w:r>
          </w:p>
        </w:tc>
        <w:tc>
          <w:tcPr>
            <w:tcW w:w="1279"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64A232"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The Home Depot</w:t>
            </w:r>
          </w:p>
        </w:tc>
        <w:tc>
          <w:tcPr>
            <w:tcW w:w="147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5AF2198"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133</w:t>
            </w:r>
          </w:p>
        </w:tc>
      </w:tr>
      <w:tr w:rsidR="00295428" w14:paraId="4E546F85" w14:textId="77777777" w:rsidTr="00295428">
        <w:tc>
          <w:tcPr>
            <w:tcW w:w="1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CFF69A"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Macy's</w:t>
            </w:r>
          </w:p>
        </w:tc>
        <w:tc>
          <w:tcPr>
            <w:tcW w:w="81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346138"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254</w:t>
            </w:r>
          </w:p>
        </w:tc>
        <w:tc>
          <w:tcPr>
            <w:tcW w:w="1279"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E824AB5"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Ross Stores</w:t>
            </w:r>
          </w:p>
        </w:tc>
        <w:tc>
          <w:tcPr>
            <w:tcW w:w="147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778BF6C"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103</w:t>
            </w:r>
          </w:p>
        </w:tc>
      </w:tr>
      <w:tr w:rsidR="00295428" w14:paraId="2B31BC09" w14:textId="77777777" w:rsidTr="00295428">
        <w:tc>
          <w:tcPr>
            <w:tcW w:w="1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4720A1"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KPMG</w:t>
            </w:r>
          </w:p>
        </w:tc>
        <w:tc>
          <w:tcPr>
            <w:tcW w:w="81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BB75C2"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245</w:t>
            </w:r>
          </w:p>
        </w:tc>
        <w:tc>
          <w:tcPr>
            <w:tcW w:w="1279"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A1994C"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Lucid Motors</w:t>
            </w:r>
          </w:p>
        </w:tc>
        <w:tc>
          <w:tcPr>
            <w:tcW w:w="147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82E256"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94</w:t>
            </w:r>
          </w:p>
        </w:tc>
      </w:tr>
      <w:tr w:rsidR="00295428" w14:paraId="61880617" w14:textId="77777777" w:rsidTr="00295428">
        <w:tc>
          <w:tcPr>
            <w:tcW w:w="1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E0760FD"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Ross Stores</w:t>
            </w:r>
          </w:p>
        </w:tc>
        <w:tc>
          <w:tcPr>
            <w:tcW w:w="81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C209AD5"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225</w:t>
            </w:r>
          </w:p>
        </w:tc>
        <w:tc>
          <w:tcPr>
            <w:tcW w:w="1279"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9E0BDD0"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Lawrence Livermore National Laboratory</w:t>
            </w:r>
          </w:p>
        </w:tc>
        <w:tc>
          <w:tcPr>
            <w:tcW w:w="147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DDEA5B5"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89</w:t>
            </w:r>
          </w:p>
        </w:tc>
      </w:tr>
      <w:tr w:rsidR="00295428" w14:paraId="5BA35D20" w14:textId="77777777" w:rsidTr="00295428">
        <w:tc>
          <w:tcPr>
            <w:tcW w:w="1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A5E8B94"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Wells Fargo</w:t>
            </w:r>
          </w:p>
        </w:tc>
        <w:tc>
          <w:tcPr>
            <w:tcW w:w="81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81D83D5"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213</w:t>
            </w:r>
          </w:p>
        </w:tc>
        <w:tc>
          <w:tcPr>
            <w:tcW w:w="1279"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F575EC3"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Macy's</w:t>
            </w:r>
          </w:p>
        </w:tc>
        <w:tc>
          <w:tcPr>
            <w:tcW w:w="147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DB5D9E"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86</w:t>
            </w:r>
          </w:p>
        </w:tc>
      </w:tr>
      <w:tr w:rsidR="00295428" w14:paraId="4DA50900" w14:textId="77777777" w:rsidTr="00295428">
        <w:tc>
          <w:tcPr>
            <w:tcW w:w="1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5386F97"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Palo Alto Networks</w:t>
            </w:r>
          </w:p>
        </w:tc>
        <w:tc>
          <w:tcPr>
            <w:tcW w:w="81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11DBAF7"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206</w:t>
            </w:r>
          </w:p>
        </w:tc>
        <w:tc>
          <w:tcPr>
            <w:tcW w:w="1279"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C9A57AA"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GardaWorld</w:t>
            </w:r>
          </w:p>
        </w:tc>
        <w:tc>
          <w:tcPr>
            <w:tcW w:w="147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8220EF7"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64</w:t>
            </w:r>
          </w:p>
        </w:tc>
      </w:tr>
      <w:tr w:rsidR="00295428" w14:paraId="6A0C41ED" w14:textId="77777777" w:rsidTr="00295428">
        <w:tc>
          <w:tcPr>
            <w:tcW w:w="1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5714CC"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Splunk</w:t>
            </w:r>
          </w:p>
        </w:tc>
        <w:tc>
          <w:tcPr>
            <w:tcW w:w="81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C5C11B"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186</w:t>
            </w:r>
          </w:p>
        </w:tc>
        <w:tc>
          <w:tcPr>
            <w:tcW w:w="1279"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F8E1155"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Robert Half</w:t>
            </w:r>
          </w:p>
        </w:tc>
        <w:tc>
          <w:tcPr>
            <w:tcW w:w="147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83BD2A1"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64</w:t>
            </w:r>
          </w:p>
        </w:tc>
      </w:tr>
      <w:tr w:rsidR="00295428" w14:paraId="337DD387" w14:textId="77777777" w:rsidTr="00295428">
        <w:tc>
          <w:tcPr>
            <w:tcW w:w="1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34A2053"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Cisco</w:t>
            </w:r>
          </w:p>
        </w:tc>
        <w:tc>
          <w:tcPr>
            <w:tcW w:w="81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DC6FA53"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157</w:t>
            </w:r>
          </w:p>
        </w:tc>
        <w:tc>
          <w:tcPr>
            <w:tcW w:w="1279"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7E2AD4"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TJX</w:t>
            </w:r>
          </w:p>
        </w:tc>
        <w:tc>
          <w:tcPr>
            <w:tcW w:w="147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3DD769"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64</w:t>
            </w:r>
          </w:p>
        </w:tc>
      </w:tr>
      <w:tr w:rsidR="00CA0C2C" w14:paraId="5AAD2DF3" w14:textId="77777777" w:rsidTr="00295428">
        <w:tc>
          <w:tcPr>
            <w:tcW w:w="143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D28A999"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Gap</w:t>
            </w:r>
          </w:p>
        </w:tc>
        <w:tc>
          <w:tcPr>
            <w:tcW w:w="81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BFF3E55"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157</w:t>
            </w:r>
          </w:p>
        </w:tc>
        <w:tc>
          <w:tcPr>
            <w:tcW w:w="1279" w:type="pct"/>
            <w:gridSpan w:val="2"/>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A06FE26"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Wells Fargo</w:t>
            </w:r>
          </w:p>
        </w:tc>
        <w:tc>
          <w:tcPr>
            <w:tcW w:w="1476"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950C547"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64</w:t>
            </w:r>
          </w:p>
        </w:tc>
      </w:tr>
      <w:tr w:rsidR="00CA0C2C" w14:paraId="6F598A5D" w14:textId="77777777" w:rsidTr="00295428">
        <w:trPr>
          <w:gridAfter w:val="2"/>
          <w:wAfter w:w="1989" w:type="pct"/>
        </w:trPr>
        <w:tc>
          <w:tcPr>
            <w:tcW w:w="3011" w:type="pct"/>
            <w:gridSpan w:val="3"/>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0C8B877"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591E0985" w14:textId="77777777" w:rsidR="00CA0C2C" w:rsidRDefault="00327859">
      <w:pPr>
        <w:pStyle w:val="Heading2"/>
      </w:pPr>
      <w:bookmarkStart w:id="5" w:name="educational-supply"/>
      <w:bookmarkEnd w:id="4"/>
      <w:r>
        <w:t>Educational Supply</w:t>
      </w:r>
    </w:p>
    <w:p w14:paraId="70601758" w14:textId="0AC029C5" w:rsidR="00CA0C2C" w:rsidRDefault="00327859" w:rsidP="007E0EAA">
      <w:pPr>
        <w:spacing w:after="240"/>
      </w:pPr>
      <w:r>
        <w:t xml:space="preserve">There </w:t>
      </w:r>
      <w:r w:rsidR="00295428">
        <w:t xml:space="preserve">are </w:t>
      </w:r>
      <w:r>
        <w:t>23</w:t>
      </w:r>
      <w:r w:rsidR="00295428">
        <w:t xml:space="preserve"> </w:t>
      </w:r>
      <w:r>
        <w:t>community colleges in the Bay Region issuing 1,669 awards on average annually (last 3 years ending 2019</w:t>
      </w:r>
      <w:r w:rsidR="00295428">
        <w:t>-20</w:t>
      </w:r>
      <w:r>
        <w:t>) on TOP 2105.00 Administration of Justice. In the East Bay Sub-Region, there a</w:t>
      </w:r>
      <w:r w:rsidR="00295428">
        <w:t>re</w:t>
      </w:r>
      <w:r>
        <w:t xml:space="preserve"> seven (7) community colleges that issued 39</w:t>
      </w:r>
      <w:r w:rsidR="00295428">
        <w:t>6</w:t>
      </w:r>
      <w:r>
        <w:t xml:space="preserve"> awards on average annually (last 3 years) on this TOP code.</w:t>
      </w:r>
    </w:p>
    <w:p w14:paraId="0ADD18B4" w14:textId="58070117" w:rsidR="00CA0C2C" w:rsidRDefault="00327859" w:rsidP="00295428">
      <w:pPr>
        <w:spacing w:after="0"/>
      </w:pPr>
      <w:r>
        <w:rPr>
          <w:b/>
          <w:bCs/>
        </w:rPr>
        <w:t>Table 7. Community College Awards on TOP 2105.00 Administration of Justice in Bay Region</w:t>
      </w:r>
    </w:p>
    <w:tbl>
      <w:tblPr>
        <w:tblW w:w="4871" w:type="pct"/>
        <w:tblLook w:val="0420" w:firstRow="1" w:lastRow="0" w:firstColumn="0" w:lastColumn="0" w:noHBand="0" w:noVBand="1"/>
      </w:tblPr>
      <w:tblGrid>
        <w:gridCol w:w="2071"/>
        <w:gridCol w:w="2158"/>
        <w:gridCol w:w="1351"/>
        <w:gridCol w:w="1530"/>
        <w:gridCol w:w="1259"/>
        <w:gridCol w:w="1802"/>
      </w:tblGrid>
      <w:tr w:rsidR="00CA0C2C" w14:paraId="0C46BCAD" w14:textId="77777777" w:rsidTr="00295428">
        <w:trPr>
          <w:tblHeader/>
        </w:trPr>
        <w:tc>
          <w:tcPr>
            <w:tcW w:w="1018"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F096251"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College</w:t>
            </w:r>
          </w:p>
        </w:tc>
        <w:tc>
          <w:tcPr>
            <w:tcW w:w="106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60DAEB9"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Subregion</w:t>
            </w:r>
          </w:p>
        </w:tc>
        <w:tc>
          <w:tcPr>
            <w:tcW w:w="66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5F494E5"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Associate Degree</w:t>
            </w:r>
          </w:p>
        </w:tc>
        <w:tc>
          <w:tcPr>
            <w:tcW w:w="752"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300FD0B"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High unit Certificate</w:t>
            </w:r>
          </w:p>
        </w:tc>
        <w:tc>
          <w:tcPr>
            <w:tcW w:w="619"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7F85F64"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Low unit Certificate</w:t>
            </w:r>
          </w:p>
        </w:tc>
        <w:tc>
          <w:tcPr>
            <w:tcW w:w="88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E707BB6"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Total</w:t>
            </w:r>
          </w:p>
        </w:tc>
      </w:tr>
      <w:tr w:rsidR="00CA0C2C" w14:paraId="622BF144" w14:textId="77777777" w:rsidTr="00295428">
        <w:tc>
          <w:tcPr>
            <w:tcW w:w="1018"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C0FE3C"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Cabrillo</w:t>
            </w:r>
          </w:p>
        </w:tc>
        <w:tc>
          <w:tcPr>
            <w:tcW w:w="106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6E5FEEA"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SC-Monterey</w:t>
            </w:r>
          </w:p>
        </w:tc>
        <w:tc>
          <w:tcPr>
            <w:tcW w:w="66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0713CE9"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25</w:t>
            </w:r>
          </w:p>
        </w:tc>
        <w:tc>
          <w:tcPr>
            <w:tcW w:w="752"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3A91AF"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619"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F3B4A7"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88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866287C"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25</w:t>
            </w:r>
          </w:p>
        </w:tc>
      </w:tr>
      <w:tr w:rsidR="00CA0C2C" w14:paraId="47A3D1CB" w14:textId="77777777" w:rsidTr="00295428">
        <w:tc>
          <w:tcPr>
            <w:tcW w:w="10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AD39DD6" w14:textId="3704DFF6" w:rsidR="00CA0C2C" w:rsidRDefault="00327859" w:rsidP="0029542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 xml:space="preserve">Chabot </w:t>
            </w:r>
          </w:p>
        </w:tc>
        <w:tc>
          <w:tcPr>
            <w:tcW w:w="106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5AF64E"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East Bay</w:t>
            </w:r>
          </w:p>
        </w:tc>
        <w:tc>
          <w:tcPr>
            <w:tcW w:w="6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3A7E6D4"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56</w:t>
            </w:r>
          </w:p>
        </w:tc>
        <w:tc>
          <w:tcPr>
            <w:tcW w:w="75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4F1A5A"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61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4B29F2D"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88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9148D5"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56</w:t>
            </w:r>
          </w:p>
        </w:tc>
      </w:tr>
      <w:tr w:rsidR="00CA0C2C" w14:paraId="1ACE8884" w14:textId="77777777" w:rsidTr="00295428">
        <w:tc>
          <w:tcPr>
            <w:tcW w:w="10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B43E59"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Contra Costa</w:t>
            </w:r>
          </w:p>
        </w:tc>
        <w:tc>
          <w:tcPr>
            <w:tcW w:w="106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7C8C1DD"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East Bay</w:t>
            </w:r>
          </w:p>
        </w:tc>
        <w:tc>
          <w:tcPr>
            <w:tcW w:w="6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BC1F38F"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27</w:t>
            </w:r>
          </w:p>
        </w:tc>
        <w:tc>
          <w:tcPr>
            <w:tcW w:w="75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AA9783D"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61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7673FB"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7</w:t>
            </w:r>
          </w:p>
        </w:tc>
        <w:tc>
          <w:tcPr>
            <w:tcW w:w="88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54C4A63"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34</w:t>
            </w:r>
          </w:p>
        </w:tc>
      </w:tr>
      <w:tr w:rsidR="00CA0C2C" w14:paraId="3CCB83A9" w14:textId="77777777" w:rsidTr="00295428">
        <w:tc>
          <w:tcPr>
            <w:tcW w:w="10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057ED8C"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De Anza</w:t>
            </w:r>
          </w:p>
        </w:tc>
        <w:tc>
          <w:tcPr>
            <w:tcW w:w="106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840D32C"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Silicon Valley</w:t>
            </w:r>
          </w:p>
        </w:tc>
        <w:tc>
          <w:tcPr>
            <w:tcW w:w="6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9F22B7B"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66</w:t>
            </w:r>
          </w:p>
        </w:tc>
        <w:tc>
          <w:tcPr>
            <w:tcW w:w="75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7AF682"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61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A4FB790"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88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41DD17"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66</w:t>
            </w:r>
          </w:p>
        </w:tc>
      </w:tr>
      <w:tr w:rsidR="00CA0C2C" w14:paraId="2859C881" w14:textId="77777777" w:rsidTr="00295428">
        <w:tc>
          <w:tcPr>
            <w:tcW w:w="10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686CF19"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Diablo Valley</w:t>
            </w:r>
          </w:p>
        </w:tc>
        <w:tc>
          <w:tcPr>
            <w:tcW w:w="106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CC3D0B7"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East Bay</w:t>
            </w:r>
          </w:p>
        </w:tc>
        <w:tc>
          <w:tcPr>
            <w:tcW w:w="6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2AE621"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93</w:t>
            </w:r>
          </w:p>
        </w:tc>
        <w:tc>
          <w:tcPr>
            <w:tcW w:w="75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CB5E2D"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61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E8A431"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42</w:t>
            </w:r>
          </w:p>
        </w:tc>
        <w:tc>
          <w:tcPr>
            <w:tcW w:w="88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EF95FC"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135</w:t>
            </w:r>
          </w:p>
        </w:tc>
      </w:tr>
      <w:tr w:rsidR="00CA0C2C" w14:paraId="7CD46903" w14:textId="77777777" w:rsidTr="00295428">
        <w:tc>
          <w:tcPr>
            <w:tcW w:w="10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76DBC2E"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Evergreen Valley</w:t>
            </w:r>
          </w:p>
        </w:tc>
        <w:tc>
          <w:tcPr>
            <w:tcW w:w="106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D8F6D7"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Silicon Valley</w:t>
            </w:r>
          </w:p>
        </w:tc>
        <w:tc>
          <w:tcPr>
            <w:tcW w:w="6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98296E9"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66</w:t>
            </w:r>
          </w:p>
        </w:tc>
        <w:tc>
          <w:tcPr>
            <w:tcW w:w="75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1E42555"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61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8793306"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88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CA764D7"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66</w:t>
            </w:r>
          </w:p>
        </w:tc>
      </w:tr>
      <w:tr w:rsidR="00CA0C2C" w14:paraId="325C0462" w14:textId="77777777" w:rsidTr="00295428">
        <w:tc>
          <w:tcPr>
            <w:tcW w:w="10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CDA148"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Gavilan</w:t>
            </w:r>
          </w:p>
        </w:tc>
        <w:tc>
          <w:tcPr>
            <w:tcW w:w="106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AB1377A"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Silicon Valley</w:t>
            </w:r>
          </w:p>
        </w:tc>
        <w:tc>
          <w:tcPr>
            <w:tcW w:w="6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AA0197"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43</w:t>
            </w:r>
          </w:p>
        </w:tc>
        <w:tc>
          <w:tcPr>
            <w:tcW w:w="75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0BAF28"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61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F4B7F4D"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5</w:t>
            </w:r>
          </w:p>
        </w:tc>
        <w:tc>
          <w:tcPr>
            <w:tcW w:w="88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5F8AC8"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48</w:t>
            </w:r>
          </w:p>
        </w:tc>
      </w:tr>
      <w:tr w:rsidR="00CA0C2C" w14:paraId="19CAB0F5" w14:textId="77777777" w:rsidTr="00295428">
        <w:tc>
          <w:tcPr>
            <w:tcW w:w="10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20E278"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Hartnell</w:t>
            </w:r>
          </w:p>
        </w:tc>
        <w:tc>
          <w:tcPr>
            <w:tcW w:w="106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9CD847"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SC-Monterey</w:t>
            </w:r>
          </w:p>
        </w:tc>
        <w:tc>
          <w:tcPr>
            <w:tcW w:w="6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B220EF5"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101</w:t>
            </w:r>
          </w:p>
        </w:tc>
        <w:tc>
          <w:tcPr>
            <w:tcW w:w="75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4A4ADE2"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61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CAFB1FB"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18</w:t>
            </w:r>
          </w:p>
        </w:tc>
        <w:tc>
          <w:tcPr>
            <w:tcW w:w="88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B4BE631"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119</w:t>
            </w:r>
          </w:p>
        </w:tc>
      </w:tr>
      <w:tr w:rsidR="00CA0C2C" w14:paraId="26B51CEF" w14:textId="77777777" w:rsidTr="00295428">
        <w:tc>
          <w:tcPr>
            <w:tcW w:w="10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F3619A"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Las Positas</w:t>
            </w:r>
          </w:p>
        </w:tc>
        <w:tc>
          <w:tcPr>
            <w:tcW w:w="106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6F40613"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East Bay</w:t>
            </w:r>
          </w:p>
        </w:tc>
        <w:tc>
          <w:tcPr>
            <w:tcW w:w="6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99B20F"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35</w:t>
            </w:r>
          </w:p>
        </w:tc>
        <w:tc>
          <w:tcPr>
            <w:tcW w:w="75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50DB44"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61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9F8962C"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88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A5E0FC"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35</w:t>
            </w:r>
          </w:p>
        </w:tc>
      </w:tr>
      <w:tr w:rsidR="00CA0C2C" w14:paraId="5E41E427" w14:textId="77777777" w:rsidTr="00295428">
        <w:tc>
          <w:tcPr>
            <w:tcW w:w="10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D23BA32"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Los Medanos</w:t>
            </w:r>
          </w:p>
        </w:tc>
        <w:tc>
          <w:tcPr>
            <w:tcW w:w="106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EAABA93"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East Bay</w:t>
            </w:r>
          </w:p>
        </w:tc>
        <w:tc>
          <w:tcPr>
            <w:tcW w:w="6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6C46BE5"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59</w:t>
            </w:r>
          </w:p>
        </w:tc>
        <w:tc>
          <w:tcPr>
            <w:tcW w:w="75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6C2FDF"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61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9754546"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16</w:t>
            </w:r>
          </w:p>
        </w:tc>
        <w:tc>
          <w:tcPr>
            <w:tcW w:w="88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EF37F0"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75</w:t>
            </w:r>
          </w:p>
        </w:tc>
      </w:tr>
      <w:tr w:rsidR="00CA0C2C" w14:paraId="6DE4A4A6" w14:textId="77777777" w:rsidTr="00295428">
        <w:tc>
          <w:tcPr>
            <w:tcW w:w="10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0DA90A6"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Marin</w:t>
            </w:r>
          </w:p>
        </w:tc>
        <w:tc>
          <w:tcPr>
            <w:tcW w:w="106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EBFA08"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North Bay</w:t>
            </w:r>
          </w:p>
        </w:tc>
        <w:tc>
          <w:tcPr>
            <w:tcW w:w="6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E3FAEC"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9</w:t>
            </w:r>
          </w:p>
        </w:tc>
        <w:tc>
          <w:tcPr>
            <w:tcW w:w="75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1DE683"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61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D20DA98"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w:t>
            </w:r>
          </w:p>
        </w:tc>
        <w:tc>
          <w:tcPr>
            <w:tcW w:w="88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6F0375"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11</w:t>
            </w:r>
          </w:p>
        </w:tc>
      </w:tr>
      <w:tr w:rsidR="00CA0C2C" w14:paraId="66A0919B" w14:textId="77777777" w:rsidTr="00295428">
        <w:tc>
          <w:tcPr>
            <w:tcW w:w="10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78D6BF6"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Merritt</w:t>
            </w:r>
          </w:p>
        </w:tc>
        <w:tc>
          <w:tcPr>
            <w:tcW w:w="106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773BFB8"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East Bay</w:t>
            </w:r>
          </w:p>
        </w:tc>
        <w:tc>
          <w:tcPr>
            <w:tcW w:w="6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8EB95A"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36</w:t>
            </w:r>
          </w:p>
        </w:tc>
        <w:tc>
          <w:tcPr>
            <w:tcW w:w="75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469A4C9"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5</w:t>
            </w:r>
          </w:p>
        </w:tc>
        <w:tc>
          <w:tcPr>
            <w:tcW w:w="61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E38CDC"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88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B9FA597"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41</w:t>
            </w:r>
          </w:p>
        </w:tc>
      </w:tr>
      <w:tr w:rsidR="00CA0C2C" w14:paraId="79657C40" w14:textId="77777777" w:rsidTr="00295428">
        <w:tc>
          <w:tcPr>
            <w:tcW w:w="10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8FEDBF9"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Mission</w:t>
            </w:r>
          </w:p>
        </w:tc>
        <w:tc>
          <w:tcPr>
            <w:tcW w:w="106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449B22E"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Silicon Valley</w:t>
            </w:r>
          </w:p>
        </w:tc>
        <w:tc>
          <w:tcPr>
            <w:tcW w:w="6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A455691"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8</w:t>
            </w:r>
          </w:p>
        </w:tc>
        <w:tc>
          <w:tcPr>
            <w:tcW w:w="75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16D9F0"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61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4B376D3"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88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3E23DB0"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8</w:t>
            </w:r>
          </w:p>
        </w:tc>
      </w:tr>
      <w:tr w:rsidR="00CA0C2C" w14:paraId="1CDAE067" w14:textId="77777777" w:rsidTr="00295428">
        <w:tc>
          <w:tcPr>
            <w:tcW w:w="10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55C91FE"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Monterey</w:t>
            </w:r>
          </w:p>
        </w:tc>
        <w:tc>
          <w:tcPr>
            <w:tcW w:w="106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59A919"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SC-Monterey</w:t>
            </w:r>
          </w:p>
        </w:tc>
        <w:tc>
          <w:tcPr>
            <w:tcW w:w="6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9B8E62C"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32</w:t>
            </w:r>
          </w:p>
        </w:tc>
        <w:tc>
          <w:tcPr>
            <w:tcW w:w="75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562E168"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61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D6E07D5"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113</w:t>
            </w:r>
          </w:p>
        </w:tc>
        <w:tc>
          <w:tcPr>
            <w:tcW w:w="88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12F40EF"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145</w:t>
            </w:r>
          </w:p>
        </w:tc>
      </w:tr>
      <w:tr w:rsidR="00CA0C2C" w14:paraId="50F1E2B4" w14:textId="77777777" w:rsidTr="00295428">
        <w:tc>
          <w:tcPr>
            <w:tcW w:w="10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DF7F26"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Napa</w:t>
            </w:r>
          </w:p>
        </w:tc>
        <w:tc>
          <w:tcPr>
            <w:tcW w:w="106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01DA355"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North Bay</w:t>
            </w:r>
          </w:p>
        </w:tc>
        <w:tc>
          <w:tcPr>
            <w:tcW w:w="6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C0FB525"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34</w:t>
            </w:r>
          </w:p>
        </w:tc>
        <w:tc>
          <w:tcPr>
            <w:tcW w:w="75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1A507EF"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61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32E4C95"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11</w:t>
            </w:r>
          </w:p>
        </w:tc>
        <w:tc>
          <w:tcPr>
            <w:tcW w:w="88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3CC8D8"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45</w:t>
            </w:r>
          </w:p>
        </w:tc>
      </w:tr>
      <w:tr w:rsidR="00CA0C2C" w14:paraId="527B523E" w14:textId="77777777" w:rsidTr="00295428">
        <w:tc>
          <w:tcPr>
            <w:tcW w:w="10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A93043B"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Ohlone</w:t>
            </w:r>
          </w:p>
        </w:tc>
        <w:tc>
          <w:tcPr>
            <w:tcW w:w="106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5163A68"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East Bay</w:t>
            </w:r>
          </w:p>
        </w:tc>
        <w:tc>
          <w:tcPr>
            <w:tcW w:w="6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0CB5BA1"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20</w:t>
            </w:r>
          </w:p>
        </w:tc>
        <w:tc>
          <w:tcPr>
            <w:tcW w:w="75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4872400"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61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F7CFF25"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88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955250D"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20</w:t>
            </w:r>
          </w:p>
        </w:tc>
      </w:tr>
      <w:tr w:rsidR="00CA0C2C" w14:paraId="6606D926" w14:textId="77777777" w:rsidTr="00295428">
        <w:tc>
          <w:tcPr>
            <w:tcW w:w="10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00EEB5D"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San Francisco</w:t>
            </w:r>
          </w:p>
        </w:tc>
        <w:tc>
          <w:tcPr>
            <w:tcW w:w="106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7683CA2"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Mid-Peninsula</w:t>
            </w:r>
          </w:p>
        </w:tc>
        <w:tc>
          <w:tcPr>
            <w:tcW w:w="6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4EAD145"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45</w:t>
            </w:r>
          </w:p>
        </w:tc>
        <w:tc>
          <w:tcPr>
            <w:tcW w:w="75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F6B034F"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21</w:t>
            </w:r>
          </w:p>
        </w:tc>
        <w:tc>
          <w:tcPr>
            <w:tcW w:w="61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76AACDD"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12</w:t>
            </w:r>
          </w:p>
        </w:tc>
        <w:tc>
          <w:tcPr>
            <w:tcW w:w="88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27678D9"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78</w:t>
            </w:r>
          </w:p>
        </w:tc>
      </w:tr>
      <w:tr w:rsidR="00CA0C2C" w14:paraId="3A8159D0" w14:textId="77777777" w:rsidTr="00295428">
        <w:tc>
          <w:tcPr>
            <w:tcW w:w="10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FC5691D"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San Jose City</w:t>
            </w:r>
          </w:p>
        </w:tc>
        <w:tc>
          <w:tcPr>
            <w:tcW w:w="106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35E3D00"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Silicon Valley</w:t>
            </w:r>
          </w:p>
        </w:tc>
        <w:tc>
          <w:tcPr>
            <w:tcW w:w="6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56FD13"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31</w:t>
            </w:r>
          </w:p>
        </w:tc>
        <w:tc>
          <w:tcPr>
            <w:tcW w:w="75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1376DBC"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61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679A91A"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8</w:t>
            </w:r>
          </w:p>
        </w:tc>
        <w:tc>
          <w:tcPr>
            <w:tcW w:w="88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4592230"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39</w:t>
            </w:r>
          </w:p>
        </w:tc>
      </w:tr>
      <w:tr w:rsidR="00CA0C2C" w14:paraId="3AF2EBDE" w14:textId="77777777" w:rsidTr="00295428">
        <w:tc>
          <w:tcPr>
            <w:tcW w:w="10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5F5A41"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San Mateo</w:t>
            </w:r>
          </w:p>
        </w:tc>
        <w:tc>
          <w:tcPr>
            <w:tcW w:w="106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8163359"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Mid-Peninsula</w:t>
            </w:r>
          </w:p>
        </w:tc>
        <w:tc>
          <w:tcPr>
            <w:tcW w:w="6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6BCBEF6"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53</w:t>
            </w:r>
          </w:p>
        </w:tc>
        <w:tc>
          <w:tcPr>
            <w:tcW w:w="75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1F6D734"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61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5AADF0D"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8</w:t>
            </w:r>
          </w:p>
        </w:tc>
        <w:tc>
          <w:tcPr>
            <w:tcW w:w="88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73BC4A0"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61</w:t>
            </w:r>
          </w:p>
        </w:tc>
      </w:tr>
      <w:tr w:rsidR="00CA0C2C" w14:paraId="45E19F73" w14:textId="77777777" w:rsidTr="00295428">
        <w:tc>
          <w:tcPr>
            <w:tcW w:w="10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44F70E7"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Santa Rosa</w:t>
            </w:r>
          </w:p>
        </w:tc>
        <w:tc>
          <w:tcPr>
            <w:tcW w:w="106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6AB0BCF"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North Bay</w:t>
            </w:r>
          </w:p>
        </w:tc>
        <w:tc>
          <w:tcPr>
            <w:tcW w:w="6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AF0DF63"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67</w:t>
            </w:r>
          </w:p>
        </w:tc>
        <w:tc>
          <w:tcPr>
            <w:tcW w:w="75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B6B4F9"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61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D49B6C1"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340</w:t>
            </w:r>
          </w:p>
        </w:tc>
        <w:tc>
          <w:tcPr>
            <w:tcW w:w="88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F50586"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407</w:t>
            </w:r>
          </w:p>
        </w:tc>
      </w:tr>
      <w:tr w:rsidR="00CA0C2C" w14:paraId="5AC6FACC" w14:textId="77777777" w:rsidTr="00295428">
        <w:tc>
          <w:tcPr>
            <w:tcW w:w="10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AEDA56"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Skyline</w:t>
            </w:r>
          </w:p>
        </w:tc>
        <w:tc>
          <w:tcPr>
            <w:tcW w:w="106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DFB1418"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Mid-Peninsula</w:t>
            </w:r>
          </w:p>
        </w:tc>
        <w:tc>
          <w:tcPr>
            <w:tcW w:w="6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43ECA7E"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32</w:t>
            </w:r>
          </w:p>
        </w:tc>
        <w:tc>
          <w:tcPr>
            <w:tcW w:w="75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7EAFB4C"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61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CB75CF1"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w:t>
            </w:r>
          </w:p>
        </w:tc>
        <w:tc>
          <w:tcPr>
            <w:tcW w:w="88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754439"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34</w:t>
            </w:r>
          </w:p>
        </w:tc>
      </w:tr>
      <w:tr w:rsidR="00CA0C2C" w14:paraId="07893A6C" w14:textId="77777777" w:rsidTr="00295428">
        <w:tc>
          <w:tcPr>
            <w:tcW w:w="10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E9057E0"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Solano</w:t>
            </w:r>
          </w:p>
        </w:tc>
        <w:tc>
          <w:tcPr>
            <w:tcW w:w="106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287F834"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North Bay</w:t>
            </w:r>
          </w:p>
        </w:tc>
        <w:tc>
          <w:tcPr>
            <w:tcW w:w="6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49B5D6"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65</w:t>
            </w:r>
          </w:p>
        </w:tc>
        <w:tc>
          <w:tcPr>
            <w:tcW w:w="75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7D1AF82"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w:t>
            </w:r>
          </w:p>
        </w:tc>
        <w:tc>
          <w:tcPr>
            <w:tcW w:w="61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246BCC3"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w:t>
            </w:r>
          </w:p>
        </w:tc>
        <w:tc>
          <w:tcPr>
            <w:tcW w:w="88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EC43099"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69</w:t>
            </w:r>
          </w:p>
        </w:tc>
      </w:tr>
      <w:tr w:rsidR="00CA0C2C" w14:paraId="7B057C14" w14:textId="77777777" w:rsidTr="00295428">
        <w:tc>
          <w:tcPr>
            <w:tcW w:w="10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692F6BC"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West Valley</w:t>
            </w:r>
          </w:p>
        </w:tc>
        <w:tc>
          <w:tcPr>
            <w:tcW w:w="106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F10584C"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Silicon Valley</w:t>
            </w:r>
          </w:p>
        </w:tc>
        <w:tc>
          <w:tcPr>
            <w:tcW w:w="6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11838D1"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52</w:t>
            </w:r>
          </w:p>
        </w:tc>
        <w:tc>
          <w:tcPr>
            <w:tcW w:w="75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948A8A1"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61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37A0853"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88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9E17D7"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52</w:t>
            </w:r>
          </w:p>
        </w:tc>
      </w:tr>
      <w:tr w:rsidR="00CA0C2C" w14:paraId="56DA40C9" w14:textId="77777777" w:rsidTr="00295428">
        <w:tc>
          <w:tcPr>
            <w:tcW w:w="1018"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C75F78A"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pPr>
            <w:r>
              <w:rPr>
                <w:rFonts w:eastAsia="Tw Cen MT" w:cs="Tw Cen MT"/>
                <w:b/>
                <w:sz w:val="21"/>
                <w:szCs w:val="21"/>
              </w:rPr>
              <w:t>Total</w:t>
            </w:r>
          </w:p>
        </w:tc>
        <w:tc>
          <w:tcPr>
            <w:tcW w:w="106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4A62EBD" w14:textId="1FC1AE24" w:rsidR="00CA0C2C" w:rsidRDefault="00CA0C2C" w:rsidP="00295428">
            <w:pPr>
              <w:pBdr>
                <w:top w:val="none" w:sz="0" w:space="0" w:color="000000"/>
                <w:left w:val="none" w:sz="0" w:space="0" w:color="000000"/>
                <w:bottom w:val="none" w:sz="0" w:space="0" w:color="000000"/>
                <w:right w:val="none" w:sz="0" w:space="0" w:color="000000"/>
              </w:pBdr>
              <w:spacing w:after="0" w:line="360" w:lineRule="auto"/>
            </w:pPr>
          </w:p>
        </w:tc>
        <w:tc>
          <w:tcPr>
            <w:tcW w:w="66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65BFF0C"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1,055</w:t>
            </w:r>
          </w:p>
        </w:tc>
        <w:tc>
          <w:tcPr>
            <w:tcW w:w="752"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25448E6"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28</w:t>
            </w:r>
          </w:p>
        </w:tc>
        <w:tc>
          <w:tcPr>
            <w:tcW w:w="619"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67D7BB7"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586</w:t>
            </w:r>
          </w:p>
        </w:tc>
        <w:tc>
          <w:tcPr>
            <w:tcW w:w="885"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700055A" w14:textId="77777777" w:rsidR="00CA0C2C" w:rsidRDefault="00327859" w:rsidP="00295428">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1,669</w:t>
            </w:r>
          </w:p>
        </w:tc>
      </w:tr>
      <w:tr w:rsidR="00CA0C2C" w14:paraId="6D362197" w14:textId="77777777" w:rsidTr="00295428">
        <w:tc>
          <w:tcPr>
            <w:tcW w:w="5000" w:type="pct"/>
            <w:gridSpan w:val="6"/>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DF438DD"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0" w:line="240" w:lineRule="auto"/>
              <w:ind w:left="100" w:right="100"/>
            </w:pPr>
            <w:r>
              <w:rPr>
                <w:rFonts w:eastAsia="Tw Cen MT" w:cs="Tw Cen MT"/>
                <w:sz w:val="20"/>
                <w:szCs w:val="20"/>
              </w:rPr>
              <w:t>Source: Data Mart</w:t>
            </w:r>
          </w:p>
        </w:tc>
      </w:tr>
      <w:tr w:rsidR="00CA0C2C" w14:paraId="15B237FA" w14:textId="77777777" w:rsidTr="00295428">
        <w:tc>
          <w:tcPr>
            <w:tcW w:w="5000" w:type="pct"/>
            <w:gridSpan w:val="6"/>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0B39D9C"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Note: The annual average for awards is 2017-18 to 2019-20.</w:t>
            </w:r>
          </w:p>
        </w:tc>
      </w:tr>
    </w:tbl>
    <w:p w14:paraId="60679E5E" w14:textId="77777777" w:rsidR="00CA0C2C" w:rsidRDefault="00327859">
      <w:pPr>
        <w:pStyle w:val="Heading2"/>
      </w:pPr>
      <w:bookmarkStart w:id="6" w:name="gap-analysis"/>
      <w:bookmarkEnd w:id="5"/>
      <w:r>
        <w:lastRenderedPageBreak/>
        <w:t>Gap Analysis</w:t>
      </w:r>
    </w:p>
    <w:p w14:paraId="023374C9" w14:textId="66F2D5A1" w:rsidR="00CA0C2C" w:rsidRDefault="00327859">
      <w:r>
        <w:t>Based on the data included in this report, there is a large labor market gap in the Bay region with 3,726 annual openings for the Private Security occupational cluster and 1,669 annual (3-year average) awards for an annual undersupply of 2,057 students. In the East Bay Sub-Region, there is also a gap with 784 annual openings and 39</w:t>
      </w:r>
      <w:r w:rsidR="00295428">
        <w:t>6</w:t>
      </w:r>
      <w:r>
        <w:t xml:space="preserve"> annual (3-year average) awards for an annual undersupply of 38</w:t>
      </w:r>
      <w:r w:rsidR="00295428">
        <w:t>8</w:t>
      </w:r>
      <w:r>
        <w:t xml:space="preserve"> students.</w:t>
      </w:r>
    </w:p>
    <w:p w14:paraId="0B14076F" w14:textId="77777777" w:rsidR="00CA0C2C" w:rsidRDefault="00327859">
      <w:pPr>
        <w:pStyle w:val="Heading2"/>
      </w:pPr>
      <w:bookmarkStart w:id="7" w:name="student-outcomes"/>
      <w:bookmarkEnd w:id="6"/>
      <w:r>
        <w:t>Student Outcomes</w:t>
      </w:r>
    </w:p>
    <w:p w14:paraId="1A6DDA96" w14:textId="0A034DA1" w:rsidR="00CA0C2C" w:rsidRDefault="00327859" w:rsidP="00295428">
      <w:pPr>
        <w:spacing w:after="0"/>
      </w:pPr>
      <w:r>
        <w:rPr>
          <w:b/>
          <w:bCs/>
        </w:rPr>
        <w:t xml:space="preserve">Table 8. Four Employment Outcomes Metrics for Students Who Took Courses on TOP 2105.00 </w:t>
      </w:r>
      <w:r w:rsidR="00295428">
        <w:rPr>
          <w:b/>
          <w:bCs/>
        </w:rPr>
        <w:t xml:space="preserve">- </w:t>
      </w:r>
      <w:r>
        <w:rPr>
          <w:b/>
          <w:bCs/>
        </w:rPr>
        <w:t>Administration of Justice</w:t>
      </w:r>
    </w:p>
    <w:tbl>
      <w:tblPr>
        <w:tblW w:w="5000" w:type="pct"/>
        <w:tblLook w:val="0420" w:firstRow="1" w:lastRow="0" w:firstColumn="0" w:lastColumn="0" w:noHBand="0" w:noVBand="1"/>
      </w:tblPr>
      <w:tblGrid>
        <w:gridCol w:w="3405"/>
        <w:gridCol w:w="1221"/>
        <w:gridCol w:w="1033"/>
        <w:gridCol w:w="1096"/>
        <w:gridCol w:w="1064"/>
        <w:gridCol w:w="1216"/>
        <w:gridCol w:w="1405"/>
      </w:tblGrid>
      <w:tr w:rsidR="00295428" w14:paraId="6F1F75D3" w14:textId="77777777" w:rsidTr="00295428">
        <w:trPr>
          <w:tblHeader/>
        </w:trPr>
        <w:tc>
          <w:tcPr>
            <w:tcW w:w="1638"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3676BE0"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Metric Outcomes</w:t>
            </w:r>
          </w:p>
        </w:tc>
        <w:tc>
          <w:tcPr>
            <w:tcW w:w="592"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1A22E3B" w14:textId="4EFFE424"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xml:space="preserve">Bay </w:t>
            </w:r>
            <w:r w:rsidR="00295428">
              <w:rPr>
                <w:rFonts w:eastAsia="Tw Cen MT" w:cs="Tw Cen MT"/>
                <w:b/>
                <w:sz w:val="21"/>
                <w:szCs w:val="21"/>
              </w:rPr>
              <w:t xml:space="preserve">        </w:t>
            </w:r>
            <w:r>
              <w:rPr>
                <w:rFonts w:eastAsia="Tw Cen MT" w:cs="Tw Cen MT"/>
                <w:b/>
                <w:sz w:val="21"/>
                <w:szCs w:val="21"/>
              </w:rPr>
              <w:t>All CTE Program</w:t>
            </w:r>
            <w:r w:rsidR="00295428">
              <w:rPr>
                <w:rFonts w:eastAsia="Tw Cen MT" w:cs="Tw Cen MT"/>
                <w:b/>
                <w:sz w:val="21"/>
                <w:szCs w:val="21"/>
              </w:rPr>
              <w:t>s</w:t>
            </w:r>
          </w:p>
        </w:tc>
        <w:tc>
          <w:tcPr>
            <w:tcW w:w="452"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5D451F5" w14:textId="6130BABB"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Diablo Valley   All CTE Program</w:t>
            </w:r>
            <w:r w:rsidR="00295428">
              <w:rPr>
                <w:rFonts w:eastAsia="Tw Cen MT" w:cs="Tw Cen MT"/>
                <w:b/>
                <w:sz w:val="21"/>
                <w:szCs w:val="21"/>
              </w:rPr>
              <w:t>s</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D58EEE5"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State 2105.00</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7D1A2E7"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2105.00</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0635E58"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East Bay 2105.00</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F273B6D" w14:textId="6FA6E106"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Diablo Valley  2105.00</w:t>
            </w:r>
          </w:p>
        </w:tc>
      </w:tr>
      <w:tr w:rsidR="00295428" w14:paraId="0EDD6271" w14:textId="77777777" w:rsidTr="00295428">
        <w:tc>
          <w:tcPr>
            <w:tcW w:w="1638"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4F80675" w14:textId="0EDF0903"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Students with a Job Closely </w:t>
            </w:r>
            <w:r w:rsidR="00295428">
              <w:rPr>
                <w:rFonts w:eastAsia="Tw Cen MT" w:cs="Tw Cen MT"/>
                <w:sz w:val="21"/>
                <w:szCs w:val="21"/>
              </w:rPr>
              <w:t xml:space="preserve">       </w:t>
            </w:r>
            <w:r>
              <w:rPr>
                <w:rFonts w:eastAsia="Tw Cen MT" w:cs="Tw Cen MT"/>
                <w:sz w:val="21"/>
                <w:szCs w:val="21"/>
              </w:rPr>
              <w:t>Related to Their Field of Study</w:t>
            </w:r>
          </w:p>
        </w:tc>
        <w:tc>
          <w:tcPr>
            <w:tcW w:w="592"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1C7212"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w:t>
            </w:r>
          </w:p>
        </w:tc>
        <w:tc>
          <w:tcPr>
            <w:tcW w:w="452"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5105E4"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71%</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5BBE25"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54%</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D9A3B67"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55%</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0E5AD78"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56%</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63CA045"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52%</w:t>
            </w:r>
          </w:p>
        </w:tc>
      </w:tr>
      <w:tr w:rsidR="00295428" w14:paraId="4C201FF2" w14:textId="77777777" w:rsidTr="00295428">
        <w:tc>
          <w:tcPr>
            <w:tcW w:w="163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1647C4" w14:textId="3FBF321D"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Annual Earnings for </w:t>
            </w:r>
            <w:r w:rsidR="00295428">
              <w:rPr>
                <w:rFonts w:eastAsia="Tw Cen MT" w:cs="Tw Cen MT"/>
                <w:sz w:val="21"/>
                <w:szCs w:val="21"/>
              </w:rPr>
              <w:t xml:space="preserve">         </w:t>
            </w:r>
            <w:r>
              <w:rPr>
                <w:rFonts w:eastAsia="Tw Cen MT" w:cs="Tw Cen MT"/>
                <w:sz w:val="21"/>
                <w:szCs w:val="21"/>
              </w:rPr>
              <w:t>SWP Exiting Students</w:t>
            </w:r>
          </w:p>
        </w:tc>
        <w:tc>
          <w:tcPr>
            <w:tcW w:w="59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7CC0552"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$47,419</w:t>
            </w:r>
          </w:p>
        </w:tc>
        <w:tc>
          <w:tcPr>
            <w:tcW w:w="45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8F4C979"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$37,187</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E1E0A7"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$46,440</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743B43"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$62,672</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1255F4"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$74,878</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78389A"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$32,319</w:t>
            </w:r>
          </w:p>
        </w:tc>
      </w:tr>
      <w:tr w:rsidR="00295428" w14:paraId="1A70906A" w14:textId="77777777" w:rsidTr="00295428">
        <w:tc>
          <w:tcPr>
            <w:tcW w:w="163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7766301" w14:textId="620823CC"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Change in Earnings for </w:t>
            </w:r>
            <w:r w:rsidR="00295428">
              <w:rPr>
                <w:rFonts w:eastAsia="Tw Cen MT" w:cs="Tw Cen MT"/>
                <w:sz w:val="21"/>
                <w:szCs w:val="21"/>
              </w:rPr>
              <w:t xml:space="preserve">     </w:t>
            </w:r>
            <w:r>
              <w:rPr>
                <w:rFonts w:eastAsia="Tw Cen MT" w:cs="Tw Cen MT"/>
                <w:sz w:val="21"/>
                <w:szCs w:val="21"/>
              </w:rPr>
              <w:t>SWP Exiting Students</w:t>
            </w:r>
          </w:p>
        </w:tc>
        <w:tc>
          <w:tcPr>
            <w:tcW w:w="59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3C0D9E7"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w:t>
            </w:r>
          </w:p>
        </w:tc>
        <w:tc>
          <w:tcPr>
            <w:tcW w:w="45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8746A20"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25%</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5184D74"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19%</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060307C"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20%</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30DA9D"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E3FA381"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33%</w:t>
            </w:r>
          </w:p>
        </w:tc>
      </w:tr>
      <w:tr w:rsidR="00295428" w14:paraId="5049775F" w14:textId="77777777" w:rsidTr="00295428">
        <w:tc>
          <w:tcPr>
            <w:tcW w:w="1638"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B60F26B" w14:textId="3253A9D1"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Exiting Students Who Attained </w:t>
            </w:r>
            <w:r w:rsidR="00295428">
              <w:rPr>
                <w:rFonts w:eastAsia="Tw Cen MT" w:cs="Tw Cen MT"/>
                <w:sz w:val="21"/>
                <w:szCs w:val="21"/>
              </w:rPr>
              <w:t xml:space="preserve">        </w:t>
            </w:r>
            <w:r>
              <w:rPr>
                <w:rFonts w:eastAsia="Tw Cen MT" w:cs="Tw Cen MT"/>
                <w:sz w:val="21"/>
                <w:szCs w:val="21"/>
              </w:rPr>
              <w:t>the Living Wage</w:t>
            </w:r>
          </w:p>
        </w:tc>
        <w:tc>
          <w:tcPr>
            <w:tcW w:w="592"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140F0C1"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52%</w:t>
            </w:r>
          </w:p>
        </w:tc>
        <w:tc>
          <w:tcPr>
            <w:tcW w:w="452"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360D596"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44%</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4EE9B2F"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62%</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0C4282F"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63%</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0468DEC"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67%</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DBF55C0"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31%</w:t>
            </w:r>
          </w:p>
        </w:tc>
      </w:tr>
      <w:tr w:rsidR="00CA0C2C" w14:paraId="0B4E1DE2" w14:textId="77777777" w:rsidTr="00295428">
        <w:tc>
          <w:tcPr>
            <w:tcW w:w="0" w:type="auto"/>
            <w:gridSpan w:val="7"/>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D756270"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Strong Workforce Program Median of 2017 to 2020.</w:t>
            </w:r>
          </w:p>
        </w:tc>
      </w:tr>
    </w:tbl>
    <w:p w14:paraId="4EDD2D9C" w14:textId="77777777" w:rsidR="00CA0C2C" w:rsidRDefault="00327859">
      <w:pPr>
        <w:pStyle w:val="Heading2"/>
      </w:pPr>
      <w:bookmarkStart w:id="8" w:name="skills-certifications-and-education"/>
      <w:bookmarkEnd w:id="7"/>
      <w:r>
        <w:t>Skills, Certifications and Education</w:t>
      </w:r>
    </w:p>
    <w:p w14:paraId="162B9097" w14:textId="77777777" w:rsidR="00CA0C2C" w:rsidRDefault="00327859" w:rsidP="00295428">
      <w:pPr>
        <w:spacing w:after="0"/>
      </w:pPr>
      <w:r>
        <w:rPr>
          <w:b/>
          <w:bCs/>
        </w:rPr>
        <w:t>Table 9. Top Skills for Private Security Occupations in Bay Region (Dec. 2021 - Nov. 2022)</w:t>
      </w:r>
    </w:p>
    <w:tbl>
      <w:tblPr>
        <w:tblW w:w="4612" w:type="pct"/>
        <w:tblLook w:val="0420" w:firstRow="1" w:lastRow="0" w:firstColumn="0" w:lastColumn="0" w:noHBand="0" w:noVBand="1"/>
      </w:tblPr>
      <w:tblGrid>
        <w:gridCol w:w="3509"/>
        <w:gridCol w:w="807"/>
        <w:gridCol w:w="807"/>
        <w:gridCol w:w="2610"/>
        <w:gridCol w:w="1897"/>
      </w:tblGrid>
      <w:tr w:rsidR="00295428" w14:paraId="627D87EE" w14:textId="77777777" w:rsidTr="00295428">
        <w:trPr>
          <w:tblHeader/>
        </w:trPr>
        <w:tc>
          <w:tcPr>
            <w:tcW w:w="1822"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056BF4F"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839" w:type="pct"/>
            <w:gridSpan w:val="2"/>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AF5F3FE"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135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89E3D41"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98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9A0A242"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Posting</w:t>
            </w:r>
          </w:p>
        </w:tc>
      </w:tr>
      <w:tr w:rsidR="00295428" w14:paraId="137D9555" w14:textId="77777777" w:rsidTr="00295428">
        <w:tc>
          <w:tcPr>
            <w:tcW w:w="1822"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4D49A05"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Auditing</w:t>
            </w:r>
          </w:p>
        </w:tc>
        <w:tc>
          <w:tcPr>
            <w:tcW w:w="839" w:type="pct"/>
            <w:gridSpan w:val="2"/>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B255C26"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3,220</w:t>
            </w:r>
          </w:p>
        </w:tc>
        <w:tc>
          <w:tcPr>
            <w:tcW w:w="135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4D0FB3"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Incident Response</w:t>
            </w:r>
          </w:p>
        </w:tc>
        <w:tc>
          <w:tcPr>
            <w:tcW w:w="98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5FFD1A"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1,446</w:t>
            </w:r>
          </w:p>
        </w:tc>
      </w:tr>
      <w:tr w:rsidR="00295428" w14:paraId="0DD43D43" w14:textId="77777777" w:rsidTr="00295428">
        <w:tc>
          <w:tcPr>
            <w:tcW w:w="182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3D68AE9"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Computer Science</w:t>
            </w:r>
          </w:p>
        </w:tc>
        <w:tc>
          <w:tcPr>
            <w:tcW w:w="839"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89BECDA"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2,667</w:t>
            </w:r>
          </w:p>
        </w:tc>
        <w:tc>
          <w:tcPr>
            <w:tcW w:w="135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0DA49BA"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Risk Management</w:t>
            </w:r>
          </w:p>
        </w:tc>
        <w:tc>
          <w:tcPr>
            <w:tcW w:w="98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4B38F1"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1,418</w:t>
            </w:r>
          </w:p>
        </w:tc>
      </w:tr>
      <w:tr w:rsidR="00295428" w14:paraId="7E83A54C" w14:textId="77777777" w:rsidTr="00295428">
        <w:tc>
          <w:tcPr>
            <w:tcW w:w="182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23EE04D"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Cyber Security</w:t>
            </w:r>
          </w:p>
        </w:tc>
        <w:tc>
          <w:tcPr>
            <w:tcW w:w="839"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2F9CD9"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2,665</w:t>
            </w:r>
          </w:p>
        </w:tc>
        <w:tc>
          <w:tcPr>
            <w:tcW w:w="135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AA1177B"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Firewall</w:t>
            </w:r>
          </w:p>
        </w:tc>
        <w:tc>
          <w:tcPr>
            <w:tcW w:w="98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0EC40B"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1,384</w:t>
            </w:r>
          </w:p>
        </w:tc>
      </w:tr>
      <w:tr w:rsidR="00295428" w14:paraId="694FE658" w14:textId="77777777" w:rsidTr="00295428">
        <w:tc>
          <w:tcPr>
            <w:tcW w:w="182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694381"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Vulnerability</w:t>
            </w:r>
          </w:p>
        </w:tc>
        <w:tc>
          <w:tcPr>
            <w:tcW w:w="839"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04F7F1C"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2,303</w:t>
            </w:r>
          </w:p>
        </w:tc>
        <w:tc>
          <w:tcPr>
            <w:tcW w:w="135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4CC2771"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Network Security</w:t>
            </w:r>
          </w:p>
        </w:tc>
        <w:tc>
          <w:tcPr>
            <w:tcW w:w="98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71204D3"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1,371</w:t>
            </w:r>
          </w:p>
        </w:tc>
      </w:tr>
      <w:tr w:rsidR="00295428" w14:paraId="18E8FF54" w14:textId="77777777" w:rsidTr="00295428">
        <w:tc>
          <w:tcPr>
            <w:tcW w:w="182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944BA0D"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Automation</w:t>
            </w:r>
          </w:p>
        </w:tc>
        <w:tc>
          <w:tcPr>
            <w:tcW w:w="839"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A256C6"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2,044</w:t>
            </w:r>
          </w:p>
        </w:tc>
        <w:tc>
          <w:tcPr>
            <w:tcW w:w="135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AE79970"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Security Controls</w:t>
            </w:r>
          </w:p>
        </w:tc>
        <w:tc>
          <w:tcPr>
            <w:tcW w:w="98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F6174F"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1,364</w:t>
            </w:r>
          </w:p>
        </w:tc>
      </w:tr>
      <w:tr w:rsidR="00295428" w14:paraId="5A446203" w14:textId="77777777" w:rsidTr="00295428">
        <w:tc>
          <w:tcPr>
            <w:tcW w:w="182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D97F3E3"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Python (Programming Language)</w:t>
            </w:r>
          </w:p>
        </w:tc>
        <w:tc>
          <w:tcPr>
            <w:tcW w:w="839"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974120D"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2,039</w:t>
            </w:r>
          </w:p>
        </w:tc>
        <w:tc>
          <w:tcPr>
            <w:tcW w:w="135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4E5343F"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Penetration Testing</w:t>
            </w:r>
          </w:p>
        </w:tc>
        <w:tc>
          <w:tcPr>
            <w:tcW w:w="98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8121F38"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1,343</w:t>
            </w:r>
          </w:p>
        </w:tc>
      </w:tr>
      <w:tr w:rsidR="00295428" w14:paraId="546B5883" w14:textId="77777777" w:rsidTr="00295428">
        <w:tc>
          <w:tcPr>
            <w:tcW w:w="182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C70EF8D"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Amazon Web Services</w:t>
            </w:r>
          </w:p>
        </w:tc>
        <w:tc>
          <w:tcPr>
            <w:tcW w:w="839"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3A29B42"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1,898</w:t>
            </w:r>
          </w:p>
        </w:tc>
        <w:tc>
          <w:tcPr>
            <w:tcW w:w="135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2B252A"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Cloud Computing Security</w:t>
            </w:r>
          </w:p>
        </w:tc>
        <w:tc>
          <w:tcPr>
            <w:tcW w:w="98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23DB591"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1,340</w:t>
            </w:r>
          </w:p>
        </w:tc>
      </w:tr>
      <w:tr w:rsidR="00295428" w14:paraId="4B398477" w14:textId="77777777" w:rsidTr="00295428">
        <w:tc>
          <w:tcPr>
            <w:tcW w:w="182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52F7574"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Loss Prevention</w:t>
            </w:r>
          </w:p>
        </w:tc>
        <w:tc>
          <w:tcPr>
            <w:tcW w:w="839"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8B9B123"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1,868</w:t>
            </w:r>
          </w:p>
        </w:tc>
        <w:tc>
          <w:tcPr>
            <w:tcW w:w="135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6CD8F4B"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Operating Systems</w:t>
            </w:r>
          </w:p>
        </w:tc>
        <w:tc>
          <w:tcPr>
            <w:tcW w:w="98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6FEE23A"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1,302</w:t>
            </w:r>
          </w:p>
        </w:tc>
      </w:tr>
      <w:tr w:rsidR="00295428" w14:paraId="213B923A" w14:textId="77777777" w:rsidTr="00295428">
        <w:tc>
          <w:tcPr>
            <w:tcW w:w="182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89BA850"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Risk Analysis</w:t>
            </w:r>
          </w:p>
        </w:tc>
        <w:tc>
          <w:tcPr>
            <w:tcW w:w="839"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694F229"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1,465</w:t>
            </w:r>
          </w:p>
        </w:tc>
        <w:tc>
          <w:tcPr>
            <w:tcW w:w="135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1AD45B"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Facility Management</w:t>
            </w:r>
          </w:p>
        </w:tc>
        <w:tc>
          <w:tcPr>
            <w:tcW w:w="98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F516925"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1,279</w:t>
            </w:r>
          </w:p>
        </w:tc>
      </w:tr>
      <w:tr w:rsidR="00295428" w14:paraId="20F0651D" w14:textId="77777777" w:rsidTr="00295428">
        <w:tc>
          <w:tcPr>
            <w:tcW w:w="1822"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5657033"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Linux</w:t>
            </w:r>
          </w:p>
        </w:tc>
        <w:tc>
          <w:tcPr>
            <w:tcW w:w="839" w:type="pct"/>
            <w:gridSpan w:val="2"/>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F8DFFB0"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1,455</w:t>
            </w:r>
          </w:p>
        </w:tc>
        <w:tc>
          <w:tcPr>
            <w:tcW w:w="1355"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596CE64"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Security Operations</w:t>
            </w:r>
          </w:p>
        </w:tc>
        <w:tc>
          <w:tcPr>
            <w:tcW w:w="98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578A8CC"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1,271</w:t>
            </w:r>
          </w:p>
        </w:tc>
      </w:tr>
      <w:tr w:rsidR="00CA0C2C" w14:paraId="2F111751" w14:textId="77777777" w:rsidTr="00295428">
        <w:trPr>
          <w:gridAfter w:val="3"/>
          <w:wAfter w:w="2758" w:type="pct"/>
        </w:trPr>
        <w:tc>
          <w:tcPr>
            <w:tcW w:w="0" w:type="auto"/>
            <w:gridSpan w:val="2"/>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163DC8E"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3DB84F33" w14:textId="77777777" w:rsidR="00CA0C2C" w:rsidRDefault="00CA0C2C"/>
    <w:p w14:paraId="62C32A06" w14:textId="3BDC32D0" w:rsidR="00CA0C2C" w:rsidRDefault="00327859" w:rsidP="00295428">
      <w:pPr>
        <w:spacing w:before="720" w:after="0"/>
      </w:pPr>
      <w:r>
        <w:rPr>
          <w:b/>
          <w:bCs/>
        </w:rPr>
        <w:lastRenderedPageBreak/>
        <w:t>Table 10. Certifications for Private Security Occupations in Bay Region (Dec. 2021 - Nov. 2022)</w:t>
      </w:r>
    </w:p>
    <w:tbl>
      <w:tblPr>
        <w:tblW w:w="5000" w:type="pct"/>
        <w:tblLook w:val="0420" w:firstRow="1" w:lastRow="0" w:firstColumn="0" w:lastColumn="0" w:noHBand="0" w:noVBand="1"/>
      </w:tblPr>
      <w:tblGrid>
        <w:gridCol w:w="3331"/>
        <w:gridCol w:w="1260"/>
        <w:gridCol w:w="4318"/>
        <w:gridCol w:w="1531"/>
      </w:tblGrid>
      <w:tr w:rsidR="00CA0C2C" w14:paraId="47595DF5" w14:textId="77777777" w:rsidTr="007E0EAA">
        <w:trPr>
          <w:tblHeader/>
        </w:trPr>
        <w:tc>
          <w:tcPr>
            <w:tcW w:w="159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430017E"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Certification</w:t>
            </w:r>
          </w:p>
        </w:tc>
        <w:tc>
          <w:tcPr>
            <w:tcW w:w="60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0B62C64"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2068"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7D1EEA5"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73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BBCDC39" w14:textId="77777777" w:rsidR="00CA0C2C" w:rsidRDefault="00327859" w:rsidP="0029542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r>
      <w:tr w:rsidR="00CA0C2C" w14:paraId="7A1CCD9A" w14:textId="77777777" w:rsidTr="007E0EAA">
        <w:tc>
          <w:tcPr>
            <w:tcW w:w="159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A766588" w14:textId="6B44B3AA"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Information</w:t>
            </w:r>
            <w:r w:rsidR="007E0EAA">
              <w:rPr>
                <w:rFonts w:eastAsia="Tw Cen MT" w:cs="Tw Cen MT"/>
                <w:sz w:val="21"/>
                <w:szCs w:val="21"/>
              </w:rPr>
              <w:t xml:space="preserve"> </w:t>
            </w:r>
            <w:r>
              <w:rPr>
                <w:rFonts w:eastAsia="Tw Cen MT" w:cs="Tw Cen MT"/>
                <w:sz w:val="21"/>
                <w:szCs w:val="21"/>
              </w:rPr>
              <w:t>Systems Security Professional</w:t>
            </w:r>
          </w:p>
        </w:tc>
        <w:tc>
          <w:tcPr>
            <w:tcW w:w="60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B21F0F7"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2,057</w:t>
            </w:r>
          </w:p>
        </w:tc>
        <w:tc>
          <w:tcPr>
            <w:tcW w:w="2068"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026166A"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Offensive Security Certified Professional</w:t>
            </w:r>
          </w:p>
        </w:tc>
        <w:tc>
          <w:tcPr>
            <w:tcW w:w="73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369C73"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240</w:t>
            </w:r>
          </w:p>
        </w:tc>
      </w:tr>
      <w:tr w:rsidR="00CA0C2C" w14:paraId="096634E2" w14:textId="77777777" w:rsidTr="007E0EAA">
        <w:tc>
          <w:tcPr>
            <w:tcW w:w="159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E088774" w14:textId="6A837BCE"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Information</w:t>
            </w:r>
            <w:r w:rsidR="007E0EAA">
              <w:rPr>
                <w:rFonts w:eastAsia="Tw Cen MT" w:cs="Tw Cen MT"/>
                <w:sz w:val="21"/>
                <w:szCs w:val="21"/>
              </w:rPr>
              <w:t xml:space="preserve"> </w:t>
            </w:r>
            <w:r>
              <w:rPr>
                <w:rFonts w:eastAsia="Tw Cen MT" w:cs="Tw Cen MT"/>
                <w:sz w:val="21"/>
                <w:szCs w:val="21"/>
              </w:rPr>
              <w:t>Security Manager</w:t>
            </w:r>
          </w:p>
        </w:tc>
        <w:tc>
          <w:tcPr>
            <w:tcW w:w="6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8414661"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938</w:t>
            </w:r>
          </w:p>
        </w:tc>
        <w:tc>
          <w:tcPr>
            <w:tcW w:w="206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B35DDE4" w14:textId="3B0F2A63"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GIAC Security Essentials Certification </w:t>
            </w:r>
            <w:r w:rsidR="00295428">
              <w:rPr>
                <w:rFonts w:eastAsia="Tw Cen MT" w:cs="Tw Cen MT"/>
                <w:sz w:val="21"/>
                <w:szCs w:val="21"/>
              </w:rPr>
              <w:t xml:space="preserve">           </w:t>
            </w:r>
            <w:r>
              <w:rPr>
                <w:rFonts w:eastAsia="Tw Cen MT" w:cs="Tw Cen MT"/>
                <w:sz w:val="21"/>
                <w:szCs w:val="21"/>
              </w:rPr>
              <w:t>(GSEC)</w:t>
            </w:r>
          </w:p>
        </w:tc>
        <w:tc>
          <w:tcPr>
            <w:tcW w:w="73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C8E47D3"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165</w:t>
            </w:r>
          </w:p>
        </w:tc>
      </w:tr>
      <w:tr w:rsidR="00CA0C2C" w14:paraId="625801E5" w14:textId="77777777" w:rsidTr="007E0EAA">
        <w:tc>
          <w:tcPr>
            <w:tcW w:w="159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0783AA" w14:textId="2E07B96C"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Certified Information System </w:t>
            </w:r>
            <w:r w:rsidR="007E0EAA">
              <w:rPr>
                <w:rFonts w:eastAsia="Tw Cen MT" w:cs="Tw Cen MT"/>
                <w:sz w:val="21"/>
                <w:szCs w:val="21"/>
              </w:rPr>
              <w:t xml:space="preserve">   </w:t>
            </w:r>
            <w:r>
              <w:rPr>
                <w:rFonts w:eastAsia="Tw Cen MT" w:cs="Tw Cen MT"/>
                <w:sz w:val="21"/>
                <w:szCs w:val="21"/>
              </w:rPr>
              <w:t>Auditor (CISA)</w:t>
            </w:r>
          </w:p>
        </w:tc>
        <w:tc>
          <w:tcPr>
            <w:tcW w:w="6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852E821"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922</w:t>
            </w:r>
          </w:p>
        </w:tc>
        <w:tc>
          <w:tcPr>
            <w:tcW w:w="206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F9FE585"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GIAC Certified Incident Handler</w:t>
            </w:r>
          </w:p>
        </w:tc>
        <w:tc>
          <w:tcPr>
            <w:tcW w:w="73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350D9C"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157</w:t>
            </w:r>
          </w:p>
        </w:tc>
      </w:tr>
      <w:tr w:rsidR="00CA0C2C" w14:paraId="1258C752" w14:textId="77777777" w:rsidTr="007E0EAA">
        <w:tc>
          <w:tcPr>
            <w:tcW w:w="159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54DA16E"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GIAC Certifications</w:t>
            </w:r>
          </w:p>
        </w:tc>
        <w:tc>
          <w:tcPr>
            <w:tcW w:w="6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E36E0BC"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680</w:t>
            </w:r>
          </w:p>
        </w:tc>
        <w:tc>
          <w:tcPr>
            <w:tcW w:w="206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A587C17"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Security Guard License</w:t>
            </w:r>
          </w:p>
        </w:tc>
        <w:tc>
          <w:tcPr>
            <w:tcW w:w="73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F9D587F"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139</w:t>
            </w:r>
          </w:p>
        </w:tc>
      </w:tr>
      <w:tr w:rsidR="00CA0C2C" w14:paraId="502645BF" w14:textId="77777777" w:rsidTr="007E0EAA">
        <w:tc>
          <w:tcPr>
            <w:tcW w:w="159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E35DB1"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Ethical Hacker</w:t>
            </w:r>
          </w:p>
        </w:tc>
        <w:tc>
          <w:tcPr>
            <w:tcW w:w="6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78E4564"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388</w:t>
            </w:r>
          </w:p>
        </w:tc>
        <w:tc>
          <w:tcPr>
            <w:tcW w:w="206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808CAFE"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Cisco Certified Network Associate</w:t>
            </w:r>
          </w:p>
        </w:tc>
        <w:tc>
          <w:tcPr>
            <w:tcW w:w="73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4605EEC"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138</w:t>
            </w:r>
          </w:p>
        </w:tc>
      </w:tr>
      <w:tr w:rsidR="00CA0C2C" w14:paraId="3B7B6DD9" w14:textId="77777777" w:rsidTr="007E0EAA">
        <w:tc>
          <w:tcPr>
            <w:tcW w:w="159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4E8B33" w14:textId="7AC47399"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Certified In Risk </w:t>
            </w:r>
            <w:r w:rsidR="007E0EAA">
              <w:rPr>
                <w:rFonts w:eastAsia="Tw Cen MT" w:cs="Tw Cen MT"/>
                <w:sz w:val="21"/>
                <w:szCs w:val="21"/>
              </w:rPr>
              <w:t>a</w:t>
            </w:r>
            <w:r>
              <w:rPr>
                <w:rFonts w:eastAsia="Tw Cen MT" w:cs="Tw Cen MT"/>
                <w:sz w:val="21"/>
                <w:szCs w:val="21"/>
              </w:rPr>
              <w:t>nd</w:t>
            </w:r>
            <w:r w:rsidR="007E0EAA">
              <w:rPr>
                <w:rFonts w:eastAsia="Tw Cen MT" w:cs="Tw Cen MT"/>
                <w:sz w:val="21"/>
                <w:szCs w:val="21"/>
              </w:rPr>
              <w:t xml:space="preserve"> </w:t>
            </w:r>
            <w:r>
              <w:rPr>
                <w:rFonts w:eastAsia="Tw Cen MT" w:cs="Tw Cen MT"/>
                <w:sz w:val="21"/>
                <w:szCs w:val="21"/>
              </w:rPr>
              <w:t>Information Systems Control</w:t>
            </w:r>
          </w:p>
        </w:tc>
        <w:tc>
          <w:tcPr>
            <w:tcW w:w="6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B3F0310"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363</w:t>
            </w:r>
          </w:p>
        </w:tc>
        <w:tc>
          <w:tcPr>
            <w:tcW w:w="206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B6546FE"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Internal Auditor</w:t>
            </w:r>
          </w:p>
        </w:tc>
        <w:tc>
          <w:tcPr>
            <w:tcW w:w="73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761515F"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137</w:t>
            </w:r>
          </w:p>
        </w:tc>
      </w:tr>
      <w:tr w:rsidR="00CA0C2C" w14:paraId="19B1A52E" w14:textId="77777777" w:rsidTr="007E0EAA">
        <w:tc>
          <w:tcPr>
            <w:tcW w:w="159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931EA7D"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Security Clearance</w:t>
            </w:r>
          </w:p>
        </w:tc>
        <w:tc>
          <w:tcPr>
            <w:tcW w:w="6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FD69EB"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311</w:t>
            </w:r>
          </w:p>
        </w:tc>
        <w:tc>
          <w:tcPr>
            <w:tcW w:w="206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6D5322A" w14:textId="067ED63E"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Top Secret-Sensitive Compartmented </w:t>
            </w:r>
            <w:r w:rsidR="00295428">
              <w:rPr>
                <w:rFonts w:eastAsia="Tw Cen MT" w:cs="Tw Cen MT"/>
                <w:sz w:val="21"/>
                <w:szCs w:val="21"/>
              </w:rPr>
              <w:t xml:space="preserve">     </w:t>
            </w:r>
            <w:r>
              <w:rPr>
                <w:rFonts w:eastAsia="Tw Cen MT" w:cs="Tw Cen MT"/>
                <w:sz w:val="21"/>
                <w:szCs w:val="21"/>
              </w:rPr>
              <w:t>Information (TS/SCI Clearance)</w:t>
            </w:r>
          </w:p>
        </w:tc>
        <w:tc>
          <w:tcPr>
            <w:tcW w:w="73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F24E45"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131</w:t>
            </w:r>
          </w:p>
        </w:tc>
      </w:tr>
      <w:tr w:rsidR="00CA0C2C" w14:paraId="677AA75B" w14:textId="77777777" w:rsidTr="007E0EAA">
        <w:tc>
          <w:tcPr>
            <w:tcW w:w="159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1A8FC8" w14:textId="7E422670"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NIST Cybersecurity</w:t>
            </w:r>
            <w:r w:rsidR="007E0EAA">
              <w:rPr>
                <w:rFonts w:eastAsia="Tw Cen MT" w:cs="Tw Cen MT"/>
                <w:sz w:val="21"/>
                <w:szCs w:val="21"/>
              </w:rPr>
              <w:t xml:space="preserve"> </w:t>
            </w:r>
            <w:r>
              <w:rPr>
                <w:rFonts w:eastAsia="Tw Cen MT" w:cs="Tw Cen MT"/>
                <w:sz w:val="21"/>
                <w:szCs w:val="21"/>
              </w:rPr>
              <w:t xml:space="preserve">Framework </w:t>
            </w:r>
            <w:r w:rsidR="007E0EAA">
              <w:rPr>
                <w:rFonts w:eastAsia="Tw Cen MT" w:cs="Tw Cen MT"/>
                <w:sz w:val="21"/>
                <w:szCs w:val="21"/>
              </w:rPr>
              <w:t xml:space="preserve">  </w:t>
            </w:r>
            <w:r>
              <w:rPr>
                <w:rFonts w:eastAsia="Tw Cen MT" w:cs="Tw Cen MT"/>
                <w:sz w:val="21"/>
                <w:szCs w:val="21"/>
              </w:rPr>
              <w:t>(CSF)</w:t>
            </w:r>
          </w:p>
        </w:tc>
        <w:tc>
          <w:tcPr>
            <w:tcW w:w="6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90ABCBA"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310</w:t>
            </w:r>
          </w:p>
        </w:tc>
        <w:tc>
          <w:tcPr>
            <w:tcW w:w="206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BF719F1" w14:textId="6B60BFD9"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Project Management Professional </w:t>
            </w:r>
            <w:r w:rsidR="00295428">
              <w:rPr>
                <w:rFonts w:eastAsia="Tw Cen MT" w:cs="Tw Cen MT"/>
                <w:sz w:val="21"/>
                <w:szCs w:val="21"/>
              </w:rPr>
              <w:t xml:space="preserve">         </w:t>
            </w:r>
            <w:r>
              <w:rPr>
                <w:rFonts w:eastAsia="Tw Cen MT" w:cs="Tw Cen MT"/>
                <w:sz w:val="21"/>
                <w:szCs w:val="21"/>
              </w:rPr>
              <w:t>Certification</w:t>
            </w:r>
          </w:p>
        </w:tc>
        <w:tc>
          <w:tcPr>
            <w:tcW w:w="73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AAFB62"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129</w:t>
            </w:r>
          </w:p>
        </w:tc>
      </w:tr>
      <w:tr w:rsidR="00CA0C2C" w14:paraId="5C261AF3" w14:textId="77777777" w:rsidTr="007E0EAA">
        <w:tc>
          <w:tcPr>
            <w:tcW w:w="159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733635"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CompTIA Security+</w:t>
            </w:r>
          </w:p>
        </w:tc>
        <w:tc>
          <w:tcPr>
            <w:tcW w:w="6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9F37B86"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282</w:t>
            </w:r>
          </w:p>
        </w:tc>
        <w:tc>
          <w:tcPr>
            <w:tcW w:w="206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D6AF94"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Cisco Certified Network Professional</w:t>
            </w:r>
          </w:p>
        </w:tc>
        <w:tc>
          <w:tcPr>
            <w:tcW w:w="73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31A89D1"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104</w:t>
            </w:r>
          </w:p>
        </w:tc>
      </w:tr>
      <w:tr w:rsidR="00CA0C2C" w14:paraId="38AA9D86" w14:textId="77777777" w:rsidTr="007E0EAA">
        <w:tc>
          <w:tcPr>
            <w:tcW w:w="1595"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CE4B837"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Cisco Certified Security Professional</w:t>
            </w:r>
          </w:p>
        </w:tc>
        <w:tc>
          <w:tcPr>
            <w:tcW w:w="60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D7BEAF3"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244</w:t>
            </w:r>
          </w:p>
        </w:tc>
        <w:tc>
          <w:tcPr>
            <w:tcW w:w="2068"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5F1455F"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Certificate Of Cloud Security Knowledge</w:t>
            </w:r>
          </w:p>
        </w:tc>
        <w:tc>
          <w:tcPr>
            <w:tcW w:w="73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3FEFFDE"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100</w:t>
            </w:r>
          </w:p>
        </w:tc>
      </w:tr>
      <w:tr w:rsidR="00CA0C2C" w14:paraId="6DFC357F" w14:textId="77777777" w:rsidTr="00295428">
        <w:tc>
          <w:tcPr>
            <w:tcW w:w="0" w:type="auto"/>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469E82A"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7F9D49B6" w14:textId="77777777" w:rsidR="00CA0C2C" w:rsidRDefault="00327859" w:rsidP="007E0EAA">
      <w:pPr>
        <w:spacing w:before="240" w:after="0"/>
      </w:pPr>
      <w:r>
        <w:rPr>
          <w:b/>
          <w:bCs/>
        </w:rPr>
        <w:t>Table 11. Education Requirements for Private Security Occupations in Bay Region</w:t>
      </w:r>
    </w:p>
    <w:tbl>
      <w:tblPr>
        <w:tblW w:w="4052" w:type="pct"/>
        <w:tblLook w:val="0420" w:firstRow="1" w:lastRow="0" w:firstColumn="0" w:lastColumn="0" w:noHBand="0" w:noVBand="1"/>
      </w:tblPr>
      <w:tblGrid>
        <w:gridCol w:w="4051"/>
        <w:gridCol w:w="2070"/>
        <w:gridCol w:w="2340"/>
      </w:tblGrid>
      <w:tr w:rsidR="00CA0C2C" w14:paraId="2609CE76" w14:textId="77777777" w:rsidTr="007E0EAA">
        <w:trPr>
          <w:tblHeader/>
        </w:trPr>
        <w:tc>
          <w:tcPr>
            <w:tcW w:w="239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021BFA1"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Education Level</w:t>
            </w:r>
          </w:p>
        </w:tc>
        <w:tc>
          <w:tcPr>
            <w:tcW w:w="122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9C16EB6" w14:textId="77777777" w:rsidR="00CA0C2C" w:rsidRDefault="00327859" w:rsidP="007E0EAA">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Job Postings</w:t>
            </w:r>
          </w:p>
        </w:tc>
        <w:tc>
          <w:tcPr>
            <w:tcW w:w="138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CC1132F" w14:textId="77777777" w:rsidR="00CA0C2C" w:rsidRDefault="00327859" w:rsidP="007E0EAA">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 of Total</w:t>
            </w:r>
          </w:p>
        </w:tc>
      </w:tr>
      <w:tr w:rsidR="00CA0C2C" w14:paraId="62FB8948" w14:textId="77777777" w:rsidTr="007E0EAA">
        <w:tc>
          <w:tcPr>
            <w:tcW w:w="239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425D48" w14:textId="77777777" w:rsidR="00CA0C2C" w:rsidRDefault="00327859" w:rsidP="007E0EAA">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High school or GED</w:t>
            </w:r>
          </w:p>
        </w:tc>
        <w:tc>
          <w:tcPr>
            <w:tcW w:w="122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A0179E2" w14:textId="77777777" w:rsidR="00CA0C2C" w:rsidRDefault="00327859" w:rsidP="007E0EAA">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3,191</w:t>
            </w:r>
          </w:p>
        </w:tc>
        <w:tc>
          <w:tcPr>
            <w:tcW w:w="138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5ADAE11" w14:textId="77777777" w:rsidR="00CA0C2C" w:rsidRDefault="00327859" w:rsidP="007E0EAA">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25%</w:t>
            </w:r>
          </w:p>
        </w:tc>
      </w:tr>
      <w:tr w:rsidR="00CA0C2C" w14:paraId="14F1F7B8" w14:textId="77777777" w:rsidTr="007E0EAA">
        <w:tc>
          <w:tcPr>
            <w:tcW w:w="239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6CE7774" w14:textId="77777777" w:rsidR="00CA0C2C" w:rsidRDefault="00327859" w:rsidP="007E0EAA">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Associate degree</w:t>
            </w:r>
          </w:p>
        </w:tc>
        <w:tc>
          <w:tcPr>
            <w:tcW w:w="122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9C9975A" w14:textId="77777777" w:rsidR="00CA0C2C" w:rsidRDefault="00327859" w:rsidP="007E0EAA">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754</w:t>
            </w:r>
          </w:p>
        </w:tc>
        <w:tc>
          <w:tcPr>
            <w:tcW w:w="138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5C014FC" w14:textId="77777777" w:rsidR="00CA0C2C" w:rsidRDefault="00327859" w:rsidP="007E0EAA">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6%</w:t>
            </w:r>
          </w:p>
        </w:tc>
      </w:tr>
      <w:tr w:rsidR="00CA0C2C" w14:paraId="6896D97B" w14:textId="77777777" w:rsidTr="007E0EAA">
        <w:tc>
          <w:tcPr>
            <w:tcW w:w="239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1B8FE1A" w14:textId="77777777" w:rsidR="00CA0C2C" w:rsidRDefault="00327859" w:rsidP="007E0EAA">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Bachelor's degree &amp; higher</w:t>
            </w:r>
          </w:p>
        </w:tc>
        <w:tc>
          <w:tcPr>
            <w:tcW w:w="122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0F8DE05" w14:textId="77777777" w:rsidR="00CA0C2C" w:rsidRDefault="00327859" w:rsidP="007E0EAA">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8,736</w:t>
            </w:r>
          </w:p>
        </w:tc>
        <w:tc>
          <w:tcPr>
            <w:tcW w:w="138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66A56F5" w14:textId="77777777" w:rsidR="00CA0C2C" w:rsidRDefault="00327859" w:rsidP="007E0EAA">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69%</w:t>
            </w:r>
          </w:p>
        </w:tc>
      </w:tr>
      <w:tr w:rsidR="00CA0C2C" w14:paraId="012C08D1" w14:textId="77777777" w:rsidTr="007E0EAA">
        <w:tc>
          <w:tcPr>
            <w:tcW w:w="5000" w:type="pct"/>
            <w:gridSpan w:val="3"/>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E2233D9" w14:textId="77777777" w:rsidR="00CA0C2C" w:rsidRDefault="00327859" w:rsidP="007E0EAA">
            <w:pPr>
              <w:pBdr>
                <w:top w:val="none" w:sz="0" w:space="0" w:color="000000"/>
                <w:left w:val="none" w:sz="0" w:space="0" w:color="000000"/>
                <w:bottom w:val="none" w:sz="0" w:space="0" w:color="000000"/>
                <w:right w:val="none" w:sz="0" w:space="0" w:color="000000"/>
              </w:pBdr>
              <w:spacing w:before="100" w:after="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r w:rsidR="00CA0C2C" w14:paraId="682FDBA4" w14:textId="77777777" w:rsidTr="007E0EAA">
        <w:tc>
          <w:tcPr>
            <w:tcW w:w="5000" w:type="pct"/>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15AEC81" w14:textId="77777777" w:rsidR="00CA0C2C" w:rsidRDefault="0032785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Note: 34% of records have been excluded because they do not include a degree level. As a result, the chart above may not be representative of the full sample.</w:t>
            </w:r>
          </w:p>
        </w:tc>
      </w:tr>
    </w:tbl>
    <w:p w14:paraId="0F0A1290" w14:textId="77777777" w:rsidR="00CA0C2C" w:rsidRDefault="00327859">
      <w:pPr>
        <w:pStyle w:val="Heading2"/>
      </w:pPr>
      <w:bookmarkStart w:id="9" w:name="methodology"/>
      <w:bookmarkEnd w:id="8"/>
      <w:r>
        <w:t>Methodology</w:t>
      </w:r>
    </w:p>
    <w:p w14:paraId="1076D05E" w14:textId="77777777" w:rsidR="00CA0C2C" w:rsidRDefault="00327859">
      <w:r>
        <w:t>Occupations for this report were identified by use of job descriptions and skills listed in O*Net. Labor demand data is sourced from Lightcast occupation and job postings data. Educational supply and student outcomes data is retrieved from multiple sources, including CCCCO Data Mart and CTE Launchboard.</w:t>
      </w:r>
    </w:p>
    <w:p w14:paraId="39246683" w14:textId="77777777" w:rsidR="00CA0C2C" w:rsidRDefault="00327859">
      <w:pPr>
        <w:pStyle w:val="Heading2"/>
      </w:pPr>
      <w:bookmarkStart w:id="10" w:name="sources"/>
      <w:bookmarkEnd w:id="9"/>
      <w:r>
        <w:t>Sources</w:t>
      </w:r>
    </w:p>
    <w:p w14:paraId="447D8A8E" w14:textId="77777777" w:rsidR="00CA0C2C" w:rsidRDefault="00327859">
      <w:r>
        <w:t>O*Net Online</w:t>
      </w:r>
      <w:r>
        <w:br/>
        <w:t>Lightcast</w:t>
      </w:r>
      <w:r>
        <w:br/>
        <w:t>CTE LaunchBoard www.calpassplus.org</w:t>
      </w:r>
      <w:r>
        <w:br/>
        <w:t>Launchboard</w:t>
      </w:r>
      <w:r>
        <w:br/>
        <w:t>Statewide CTE Outcomes Survey</w:t>
      </w:r>
      <w:r>
        <w:br/>
        <w:t>Employment Development Department Unemployment Insurance Dataset</w:t>
      </w:r>
      <w:r>
        <w:br/>
        <w:t>Living Insight Center for Community Economic Development</w:t>
      </w:r>
      <w:r>
        <w:br/>
        <w:t>Chancellor’s Office MIS system</w:t>
      </w:r>
    </w:p>
    <w:p w14:paraId="1F3930B2" w14:textId="77777777" w:rsidR="00CA0C2C" w:rsidRDefault="00327859">
      <w:pPr>
        <w:pStyle w:val="Heading2"/>
      </w:pPr>
      <w:bookmarkStart w:id="11" w:name="contacts"/>
      <w:bookmarkEnd w:id="10"/>
      <w:r>
        <w:lastRenderedPageBreak/>
        <w:t>Contacts</w:t>
      </w:r>
    </w:p>
    <w:p w14:paraId="700DDE99" w14:textId="77777777" w:rsidR="00CA0C2C" w:rsidRDefault="00327859">
      <w:r>
        <w:t>For more information, please contact:</w:t>
      </w:r>
    </w:p>
    <w:p w14:paraId="5F218DCA" w14:textId="77777777" w:rsidR="00CA0C2C" w:rsidRDefault="00327859">
      <w:pPr>
        <w:numPr>
          <w:ilvl w:val="0"/>
          <w:numId w:val="18"/>
        </w:numPr>
      </w:pPr>
      <w:r>
        <w:t xml:space="preserve">Leila Jamoosian, Research Analyst, for Bay Area Community College Consortium (BACCC) and Centers of Excellence (COE), </w:t>
      </w:r>
      <w:hyperlink r:id="rId8">
        <w:r>
          <w:rPr>
            <w:rStyle w:val="Hyperlink"/>
          </w:rPr>
          <w:t>leila@baccc.net</w:t>
        </w:r>
      </w:hyperlink>
    </w:p>
    <w:p w14:paraId="2549621D" w14:textId="77777777" w:rsidR="00CA0C2C" w:rsidRDefault="00327859">
      <w:pPr>
        <w:numPr>
          <w:ilvl w:val="0"/>
          <w:numId w:val="18"/>
        </w:numPr>
      </w:pPr>
      <w:r>
        <w:t xml:space="preserve">John Carrese, Director, San Francisco Bay Center of Excellence for Labor Market Research, </w:t>
      </w:r>
      <w:hyperlink r:id="rId9">
        <w:r>
          <w:rPr>
            <w:rStyle w:val="Hyperlink"/>
          </w:rPr>
          <w:t>jcarrese@ccsf.edu</w:t>
        </w:r>
      </w:hyperlink>
      <w:r>
        <w:t xml:space="preserve"> or (415) 267-6544</w:t>
      </w:r>
      <w:bookmarkEnd w:id="11"/>
    </w:p>
    <w:sectPr w:rsidR="00CA0C2C" w:rsidSect="0049201C">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A4FC7" w14:textId="77777777" w:rsidR="00A61C6D" w:rsidRDefault="00A61C6D">
      <w:pPr>
        <w:spacing w:after="0" w:line="240" w:lineRule="auto"/>
      </w:pPr>
      <w:r>
        <w:separator/>
      </w:r>
    </w:p>
  </w:endnote>
  <w:endnote w:type="continuationSeparator" w:id="0">
    <w:p w14:paraId="211BA4E5" w14:textId="77777777" w:rsidR="00A61C6D" w:rsidRDefault="00A6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F996B" w14:textId="77777777" w:rsidR="0049201C" w:rsidRDefault="00000000" w:rsidP="0049201C">
    <w:pPr>
      <w:pStyle w:val="Footer"/>
      <w:tabs>
        <w:tab w:val="clear" w:pos="4680"/>
        <w:tab w:val="clear" w:pos="9360"/>
        <w:tab w:val="center" w:pos="6660"/>
        <w:tab w:val="right" w:pos="10080"/>
      </w:tabs>
      <w:rPr>
        <w:bCs/>
      </w:rPr>
    </w:pPr>
  </w:p>
  <w:p w14:paraId="316D8B31" w14:textId="77777777" w:rsidR="0049201C" w:rsidRPr="00CA7C27" w:rsidRDefault="00327859"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B6BD8" w14:textId="77777777" w:rsidR="00A61C6D" w:rsidRDefault="00A61C6D">
      <w:r>
        <w:separator/>
      </w:r>
    </w:p>
  </w:footnote>
  <w:footnote w:type="continuationSeparator" w:id="0">
    <w:p w14:paraId="417CE753" w14:textId="77777777" w:rsidR="00A61C6D" w:rsidRDefault="00A61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00A990"/>
    <w:multiLevelType w:val="multilevel"/>
    <w:tmpl w:val="7302AD7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59B2965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96949499">
    <w:abstractNumId w:val="6"/>
  </w:num>
  <w:num w:numId="2" w16cid:durableId="366872863">
    <w:abstractNumId w:val="3"/>
  </w:num>
  <w:num w:numId="3" w16cid:durableId="546070332">
    <w:abstractNumId w:val="8"/>
  </w:num>
  <w:num w:numId="4" w16cid:durableId="907689513">
    <w:abstractNumId w:val="7"/>
  </w:num>
  <w:num w:numId="5" w16cid:durableId="495725203">
    <w:abstractNumId w:val="4"/>
  </w:num>
  <w:num w:numId="6" w16cid:durableId="446244012">
    <w:abstractNumId w:val="5"/>
  </w:num>
  <w:num w:numId="7" w16cid:durableId="1698265196">
    <w:abstractNumId w:val="0"/>
  </w:num>
  <w:num w:numId="8" w16cid:durableId="1126855991">
    <w:abstractNumId w:val="5"/>
  </w:num>
  <w:num w:numId="9" w16cid:durableId="1505781421">
    <w:abstractNumId w:val="0"/>
  </w:num>
  <w:num w:numId="10" w16cid:durableId="1177813633">
    <w:abstractNumId w:val="5"/>
  </w:num>
  <w:num w:numId="11" w16cid:durableId="854196793">
    <w:abstractNumId w:val="0"/>
  </w:num>
  <w:num w:numId="12" w16cid:durableId="209852858">
    <w:abstractNumId w:val="1"/>
  </w:num>
  <w:num w:numId="13" w16cid:durableId="1988783552">
    <w:abstractNumId w:val="2"/>
  </w:num>
  <w:num w:numId="14" w16cid:durableId="1136489263">
    <w:abstractNumId w:val="1"/>
  </w:num>
  <w:num w:numId="15" w16cid:durableId="1732998178">
    <w:abstractNumId w:val="2"/>
  </w:num>
  <w:num w:numId="16" w16cid:durableId="1524519070">
    <w:abstractNumId w:val="1"/>
  </w:num>
  <w:num w:numId="17" w16cid:durableId="117728344">
    <w:abstractNumId w:val="2"/>
  </w:num>
  <w:num w:numId="18" w16cid:durableId="18141785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C2C"/>
    <w:rsid w:val="000416F2"/>
    <w:rsid w:val="00295428"/>
    <w:rsid w:val="00327859"/>
    <w:rsid w:val="003E3209"/>
    <w:rsid w:val="00440677"/>
    <w:rsid w:val="00456A88"/>
    <w:rsid w:val="0049715F"/>
    <w:rsid w:val="005A7369"/>
    <w:rsid w:val="007E0EAA"/>
    <w:rsid w:val="00A61C6D"/>
    <w:rsid w:val="00CA0C2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8003A"/>
  <w15:docId w15:val="{BD465EEB-14CB-4F6D-8FAA-3B471EC9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2028</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John Carrese</cp:lastModifiedBy>
  <cp:revision>3</cp:revision>
  <dcterms:created xsi:type="dcterms:W3CDTF">2022-12-17T19:50:00Z</dcterms:created>
  <dcterms:modified xsi:type="dcterms:W3CDTF">2022-12-17T21:34:00Z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